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125" w:rsidRDefault="00BB5F7C" w:rsidP="00D71CE7">
      <w:pPr>
        <w:pStyle w:val="BodyText"/>
        <w:rPr>
          <w:rFonts w:asciiTheme="majorHAnsi" w:eastAsiaTheme="majorEastAsia" w:hAnsiTheme="majorHAnsi" w:cstheme="majorBidi"/>
          <w:b/>
          <w:bCs/>
          <w:i/>
          <w:color w:val="DC6900" w:themeColor="text2"/>
          <w:sz w:val="32"/>
          <w:szCs w:val="26"/>
        </w:rPr>
      </w:pPr>
      <w:bookmarkStart w:id="0" w:name="_GoBack"/>
      <w:bookmarkEnd w:id="0"/>
      <w:r w:rsidRPr="00BB5F7C">
        <w:rPr>
          <w:rFonts w:asciiTheme="majorHAnsi" w:eastAsiaTheme="majorEastAsia" w:hAnsiTheme="majorHAnsi" w:cstheme="majorBidi"/>
          <w:b/>
          <w:bCs/>
          <w:i/>
          <w:sz w:val="56"/>
          <w:szCs w:val="28"/>
        </w:rPr>
        <w:t>Data Subject Access Request Form</w:t>
      </w:r>
    </w:p>
    <w:p w:rsidR="00E01125" w:rsidRDefault="00BB5F7C" w:rsidP="00BB5F7C">
      <w:pPr>
        <w:pStyle w:val="Heading4"/>
      </w:pPr>
      <w:r w:rsidRPr="00BB5F7C">
        <w:t>Before filling out this form please read the Explanatory Notes</w:t>
      </w:r>
    </w:p>
    <w:p w:rsidR="00BB5F7C" w:rsidRPr="00BB5F7C" w:rsidRDefault="00BB5F7C" w:rsidP="00BB5F7C">
      <w:pPr>
        <w:pStyle w:val="BodyText"/>
      </w:pPr>
    </w:p>
    <w:p w:rsidR="00E01125" w:rsidRDefault="00BB5F7C" w:rsidP="00BB5F7C">
      <w:pPr>
        <w:pStyle w:val="Heading3"/>
        <w:numPr>
          <w:ilvl w:val="0"/>
          <w:numId w:val="24"/>
        </w:numPr>
        <w:rPr>
          <w:lang w:eastAsia="en-GB"/>
        </w:rPr>
      </w:pPr>
      <w:r>
        <w:rPr>
          <w:lang w:eastAsia="en-GB"/>
        </w:rPr>
        <w:t>Details about the individual making the request</w:t>
      </w:r>
    </w:p>
    <w:p w:rsidR="00BB5F7C" w:rsidRPr="00BB5F7C" w:rsidRDefault="00BB5F7C" w:rsidP="00BB5F7C">
      <w:pPr>
        <w:pStyle w:val="BodyText"/>
        <w:rPr>
          <w:lang w:eastAsia="en-GB"/>
        </w:rPr>
      </w:pPr>
    </w:p>
    <w:tbl>
      <w:tblPr>
        <w:tblStyle w:val="TableGrid"/>
        <w:tblW w:w="10004" w:type="dxa"/>
        <w:tblLayout w:type="fixed"/>
        <w:tblLook w:val="0600" w:firstRow="0" w:lastRow="0" w:firstColumn="0" w:lastColumn="0" w:noHBand="1" w:noVBand="1"/>
      </w:tblPr>
      <w:tblGrid>
        <w:gridCol w:w="4494"/>
        <w:gridCol w:w="5510"/>
      </w:tblGrid>
      <w:tr w:rsidR="00BB5F7C" w:rsidTr="00BB5F7C">
        <w:trPr>
          <w:trHeight w:val="584"/>
        </w:trPr>
        <w:tc>
          <w:tcPr>
            <w:tcW w:w="4494" w:type="dxa"/>
          </w:tcPr>
          <w:p w:rsidR="00BB5F7C" w:rsidRDefault="00BB5F7C" w:rsidP="00BB5F7C">
            <w:pPr>
              <w:pStyle w:val="BodyText"/>
            </w:pPr>
            <w:r>
              <w:t>Your full name</w:t>
            </w:r>
          </w:p>
        </w:tc>
        <w:tc>
          <w:tcPr>
            <w:tcW w:w="5510" w:type="dxa"/>
          </w:tcPr>
          <w:p w:rsidR="00BB5F7C" w:rsidRDefault="00BB5F7C" w:rsidP="007B599C">
            <w:pPr>
              <w:widowControl w:val="0"/>
              <w:spacing w:line="264" w:lineRule="auto"/>
              <w:ind w:left="180"/>
              <w:jc w:val="both"/>
              <w:rPr>
                <w:rFonts w:ascii="Calibri" w:eastAsia="Calibri" w:hAnsi="Calibri" w:cs="Calibri"/>
                <w:sz w:val="24"/>
                <w:szCs w:val="24"/>
              </w:rPr>
            </w:pPr>
            <w:r>
              <w:rPr>
                <w:rFonts w:ascii="Calibri" w:eastAsia="Calibri" w:hAnsi="Calibri" w:cs="Calibri"/>
                <w:sz w:val="24"/>
                <w:szCs w:val="24"/>
              </w:rPr>
              <w:t xml:space="preserve"> </w:t>
            </w:r>
          </w:p>
        </w:tc>
      </w:tr>
      <w:tr w:rsidR="00BB5F7C" w:rsidTr="00BB5F7C">
        <w:trPr>
          <w:trHeight w:val="584"/>
        </w:trPr>
        <w:tc>
          <w:tcPr>
            <w:tcW w:w="4494" w:type="dxa"/>
          </w:tcPr>
          <w:p w:rsidR="00BB5F7C" w:rsidRDefault="00BB5F7C" w:rsidP="00BB5F7C">
            <w:pPr>
              <w:pStyle w:val="BodyText"/>
            </w:pPr>
            <w:r>
              <w:t>Your address</w:t>
            </w:r>
          </w:p>
        </w:tc>
        <w:tc>
          <w:tcPr>
            <w:tcW w:w="5510" w:type="dxa"/>
          </w:tcPr>
          <w:p w:rsidR="00BB5F7C" w:rsidRDefault="00BB5F7C" w:rsidP="007B599C">
            <w:pPr>
              <w:widowControl w:val="0"/>
              <w:spacing w:line="264" w:lineRule="auto"/>
              <w:ind w:left="180"/>
              <w:jc w:val="both"/>
              <w:rPr>
                <w:rFonts w:ascii="Calibri" w:eastAsia="Calibri" w:hAnsi="Calibri" w:cs="Calibri"/>
                <w:sz w:val="24"/>
                <w:szCs w:val="24"/>
              </w:rPr>
            </w:pPr>
            <w:r>
              <w:rPr>
                <w:rFonts w:ascii="Calibri" w:eastAsia="Calibri" w:hAnsi="Calibri" w:cs="Calibri"/>
                <w:sz w:val="24"/>
                <w:szCs w:val="24"/>
              </w:rPr>
              <w:t xml:space="preserve"> </w:t>
            </w:r>
          </w:p>
        </w:tc>
      </w:tr>
      <w:tr w:rsidR="00BB5F7C" w:rsidTr="00BB5F7C">
        <w:trPr>
          <w:trHeight w:val="584"/>
        </w:trPr>
        <w:tc>
          <w:tcPr>
            <w:tcW w:w="4494" w:type="dxa"/>
          </w:tcPr>
          <w:p w:rsidR="00BB5F7C" w:rsidRDefault="00BB5F7C" w:rsidP="00BB5F7C">
            <w:pPr>
              <w:pStyle w:val="BodyText"/>
            </w:pPr>
            <w:r>
              <w:t>Your relationship with PwC</w:t>
            </w:r>
          </w:p>
          <w:p w:rsidR="00BB5F7C" w:rsidRDefault="00BB5F7C" w:rsidP="00BB5F7C">
            <w:pPr>
              <w:pStyle w:val="BodyText"/>
              <w:rPr>
                <w:i/>
              </w:rPr>
            </w:pPr>
            <w:r>
              <w:rPr>
                <w:i/>
              </w:rPr>
              <w:t>(e.g. employee / client, etc)</w:t>
            </w:r>
          </w:p>
        </w:tc>
        <w:tc>
          <w:tcPr>
            <w:tcW w:w="5510" w:type="dxa"/>
          </w:tcPr>
          <w:p w:rsidR="00BB5F7C" w:rsidRDefault="00BB5F7C" w:rsidP="007B599C">
            <w:pPr>
              <w:widowControl w:val="0"/>
              <w:spacing w:line="264" w:lineRule="auto"/>
              <w:ind w:left="180"/>
              <w:jc w:val="both"/>
              <w:rPr>
                <w:rFonts w:ascii="Calibri" w:eastAsia="Calibri" w:hAnsi="Calibri" w:cs="Calibri"/>
                <w:sz w:val="24"/>
                <w:szCs w:val="24"/>
              </w:rPr>
            </w:pPr>
            <w:r>
              <w:rPr>
                <w:rFonts w:ascii="Calibri" w:eastAsia="Calibri" w:hAnsi="Calibri" w:cs="Calibri"/>
                <w:sz w:val="24"/>
                <w:szCs w:val="24"/>
              </w:rPr>
              <w:t xml:space="preserve"> </w:t>
            </w:r>
          </w:p>
        </w:tc>
      </w:tr>
      <w:tr w:rsidR="00BB5F7C" w:rsidTr="00BB5F7C">
        <w:trPr>
          <w:trHeight w:val="584"/>
        </w:trPr>
        <w:tc>
          <w:tcPr>
            <w:tcW w:w="4494" w:type="dxa"/>
          </w:tcPr>
          <w:p w:rsidR="00BB5F7C" w:rsidRDefault="00BB5F7C" w:rsidP="00BB5F7C">
            <w:pPr>
              <w:pStyle w:val="BodyText"/>
            </w:pPr>
            <w:r>
              <w:t>Your telephone number</w:t>
            </w:r>
          </w:p>
        </w:tc>
        <w:tc>
          <w:tcPr>
            <w:tcW w:w="5510" w:type="dxa"/>
          </w:tcPr>
          <w:p w:rsidR="00BB5F7C" w:rsidRDefault="00BB5F7C" w:rsidP="007B599C">
            <w:pPr>
              <w:widowControl w:val="0"/>
              <w:spacing w:line="264" w:lineRule="auto"/>
              <w:ind w:left="180"/>
              <w:jc w:val="both"/>
              <w:rPr>
                <w:rFonts w:ascii="Calibri" w:eastAsia="Calibri" w:hAnsi="Calibri" w:cs="Calibri"/>
                <w:sz w:val="24"/>
                <w:szCs w:val="24"/>
              </w:rPr>
            </w:pPr>
            <w:r>
              <w:rPr>
                <w:rFonts w:ascii="Calibri" w:eastAsia="Calibri" w:hAnsi="Calibri" w:cs="Calibri"/>
                <w:sz w:val="24"/>
                <w:szCs w:val="24"/>
              </w:rPr>
              <w:t xml:space="preserve"> </w:t>
            </w:r>
          </w:p>
        </w:tc>
      </w:tr>
      <w:tr w:rsidR="00BB5F7C" w:rsidTr="00BB5F7C">
        <w:trPr>
          <w:trHeight w:val="584"/>
        </w:trPr>
        <w:tc>
          <w:tcPr>
            <w:tcW w:w="4494" w:type="dxa"/>
          </w:tcPr>
          <w:p w:rsidR="00BB5F7C" w:rsidRDefault="00BB5F7C" w:rsidP="00BB5F7C">
            <w:pPr>
              <w:pStyle w:val="BodyText"/>
            </w:pPr>
            <w:r>
              <w:t>Your email address</w:t>
            </w:r>
          </w:p>
        </w:tc>
        <w:tc>
          <w:tcPr>
            <w:tcW w:w="5510" w:type="dxa"/>
          </w:tcPr>
          <w:p w:rsidR="00BB5F7C" w:rsidRDefault="00BB5F7C" w:rsidP="007B599C">
            <w:pPr>
              <w:widowControl w:val="0"/>
              <w:spacing w:line="264" w:lineRule="auto"/>
              <w:ind w:left="180"/>
              <w:jc w:val="both"/>
              <w:rPr>
                <w:rFonts w:ascii="Calibri" w:eastAsia="Calibri" w:hAnsi="Calibri" w:cs="Calibri"/>
                <w:sz w:val="24"/>
                <w:szCs w:val="24"/>
              </w:rPr>
            </w:pPr>
            <w:r>
              <w:rPr>
                <w:rFonts w:ascii="Calibri" w:eastAsia="Calibri" w:hAnsi="Calibri" w:cs="Calibri"/>
                <w:sz w:val="24"/>
                <w:szCs w:val="24"/>
              </w:rPr>
              <w:t xml:space="preserve"> </w:t>
            </w:r>
          </w:p>
        </w:tc>
      </w:tr>
    </w:tbl>
    <w:p w:rsidR="00E01125" w:rsidRDefault="00E01125" w:rsidP="00E01125">
      <w:pPr>
        <w:pStyle w:val="BodyText"/>
      </w:pPr>
    </w:p>
    <w:p w:rsidR="00BB5F7C" w:rsidRDefault="00BB5F7C" w:rsidP="00E01125">
      <w:pPr>
        <w:pStyle w:val="BodyText"/>
      </w:pPr>
    </w:p>
    <w:p w:rsidR="00BB5F7C" w:rsidRDefault="00BB5F7C" w:rsidP="00BB5F7C">
      <w:pPr>
        <w:pStyle w:val="ListParagraph"/>
        <w:numPr>
          <w:ilvl w:val="0"/>
          <w:numId w:val="24"/>
        </w:numPr>
        <w:rPr>
          <w:rFonts w:asciiTheme="majorHAnsi" w:eastAsiaTheme="majorEastAsia" w:hAnsiTheme="majorHAnsi" w:cstheme="majorBidi"/>
          <w:bCs/>
          <w:i/>
          <w:color w:val="DC6900" w:themeColor="text2"/>
          <w:sz w:val="32"/>
        </w:rPr>
      </w:pPr>
      <w:r w:rsidRPr="00BB5F7C">
        <w:rPr>
          <w:rFonts w:asciiTheme="majorHAnsi" w:eastAsiaTheme="majorEastAsia" w:hAnsiTheme="majorHAnsi" w:cstheme="majorBidi"/>
          <w:bCs/>
          <w:i/>
          <w:color w:val="DC6900" w:themeColor="text2"/>
          <w:sz w:val="32"/>
        </w:rPr>
        <w:t xml:space="preserve">Please complete this section if you are or were employed by </w:t>
      </w:r>
      <w:r>
        <w:rPr>
          <w:rFonts w:asciiTheme="majorHAnsi" w:eastAsiaTheme="majorEastAsia" w:hAnsiTheme="majorHAnsi" w:cstheme="majorBidi"/>
          <w:bCs/>
          <w:i/>
          <w:color w:val="DC6900" w:themeColor="text2"/>
          <w:sz w:val="32"/>
        </w:rPr>
        <w:t>PwC</w:t>
      </w:r>
    </w:p>
    <w:p w:rsidR="00BB5F7C" w:rsidRPr="00BB5F7C" w:rsidRDefault="00BB5F7C" w:rsidP="00BB5F7C">
      <w:pPr>
        <w:pStyle w:val="ListParagraph"/>
        <w:rPr>
          <w:rFonts w:asciiTheme="majorHAnsi" w:eastAsiaTheme="majorEastAsia" w:hAnsiTheme="majorHAnsi" w:cstheme="majorBidi"/>
          <w:bCs/>
          <w:i/>
          <w:color w:val="DC6900" w:themeColor="text2"/>
          <w:sz w:val="32"/>
        </w:rPr>
      </w:pPr>
    </w:p>
    <w:tbl>
      <w:tblPr>
        <w:tblStyle w:val="TableGrid"/>
        <w:tblW w:w="10004" w:type="dxa"/>
        <w:tblLayout w:type="fixed"/>
        <w:tblLook w:val="0600" w:firstRow="0" w:lastRow="0" w:firstColumn="0" w:lastColumn="0" w:noHBand="1" w:noVBand="1"/>
      </w:tblPr>
      <w:tblGrid>
        <w:gridCol w:w="4494"/>
        <w:gridCol w:w="5510"/>
      </w:tblGrid>
      <w:tr w:rsidR="00BB5F7C" w:rsidTr="007B599C">
        <w:trPr>
          <w:trHeight w:val="584"/>
        </w:trPr>
        <w:tc>
          <w:tcPr>
            <w:tcW w:w="4494" w:type="dxa"/>
          </w:tcPr>
          <w:p w:rsidR="00BB5F7C" w:rsidRPr="00BD0784" w:rsidRDefault="00BB5F7C" w:rsidP="00BB5F7C">
            <w:r w:rsidRPr="00BD0784">
              <w:t>Staff number / personnel number</w:t>
            </w:r>
          </w:p>
        </w:tc>
        <w:tc>
          <w:tcPr>
            <w:tcW w:w="5510" w:type="dxa"/>
          </w:tcPr>
          <w:p w:rsidR="00BB5F7C" w:rsidRDefault="00BB5F7C" w:rsidP="00BB5F7C">
            <w:pPr>
              <w:widowControl w:val="0"/>
              <w:spacing w:line="264" w:lineRule="auto"/>
              <w:ind w:left="180"/>
              <w:jc w:val="both"/>
              <w:rPr>
                <w:rFonts w:ascii="Calibri" w:eastAsia="Calibri" w:hAnsi="Calibri" w:cs="Calibri"/>
                <w:sz w:val="24"/>
                <w:szCs w:val="24"/>
              </w:rPr>
            </w:pPr>
            <w:r>
              <w:rPr>
                <w:rFonts w:ascii="Calibri" w:eastAsia="Calibri" w:hAnsi="Calibri" w:cs="Calibri"/>
                <w:sz w:val="24"/>
                <w:szCs w:val="24"/>
              </w:rPr>
              <w:t xml:space="preserve"> </w:t>
            </w:r>
          </w:p>
        </w:tc>
      </w:tr>
      <w:tr w:rsidR="00BB5F7C" w:rsidTr="007B599C">
        <w:trPr>
          <w:trHeight w:val="584"/>
        </w:trPr>
        <w:tc>
          <w:tcPr>
            <w:tcW w:w="4494" w:type="dxa"/>
          </w:tcPr>
          <w:p w:rsidR="00BB5F7C" w:rsidRPr="00BD0784" w:rsidRDefault="00BB5F7C" w:rsidP="00BB5F7C">
            <w:r w:rsidRPr="00BD0784">
              <w:t>Line of Service</w:t>
            </w:r>
          </w:p>
        </w:tc>
        <w:tc>
          <w:tcPr>
            <w:tcW w:w="5510" w:type="dxa"/>
          </w:tcPr>
          <w:p w:rsidR="00BB5F7C" w:rsidRDefault="00BB5F7C" w:rsidP="00BB5F7C">
            <w:pPr>
              <w:widowControl w:val="0"/>
              <w:spacing w:line="264" w:lineRule="auto"/>
              <w:ind w:left="180"/>
              <w:jc w:val="both"/>
              <w:rPr>
                <w:rFonts w:ascii="Calibri" w:eastAsia="Calibri" w:hAnsi="Calibri" w:cs="Calibri"/>
                <w:sz w:val="24"/>
                <w:szCs w:val="24"/>
              </w:rPr>
            </w:pPr>
            <w:r>
              <w:rPr>
                <w:rFonts w:ascii="Calibri" w:eastAsia="Calibri" w:hAnsi="Calibri" w:cs="Calibri"/>
                <w:sz w:val="24"/>
                <w:szCs w:val="24"/>
              </w:rPr>
              <w:t xml:space="preserve"> </w:t>
            </w:r>
          </w:p>
        </w:tc>
      </w:tr>
      <w:tr w:rsidR="00BB5F7C" w:rsidTr="007B599C">
        <w:trPr>
          <w:trHeight w:val="584"/>
        </w:trPr>
        <w:tc>
          <w:tcPr>
            <w:tcW w:w="4494" w:type="dxa"/>
          </w:tcPr>
          <w:p w:rsidR="00BB5F7C" w:rsidRPr="00BD0784" w:rsidRDefault="00BB5F7C" w:rsidP="00BB5F7C">
            <w:r w:rsidRPr="00BD0784">
              <w:t>Business Unit</w:t>
            </w:r>
          </w:p>
        </w:tc>
        <w:tc>
          <w:tcPr>
            <w:tcW w:w="5510" w:type="dxa"/>
          </w:tcPr>
          <w:p w:rsidR="00BB5F7C" w:rsidRDefault="00BB5F7C" w:rsidP="00BB5F7C">
            <w:pPr>
              <w:widowControl w:val="0"/>
              <w:spacing w:line="264" w:lineRule="auto"/>
              <w:ind w:left="180"/>
              <w:jc w:val="both"/>
              <w:rPr>
                <w:rFonts w:ascii="Calibri" w:eastAsia="Calibri" w:hAnsi="Calibri" w:cs="Calibri"/>
                <w:sz w:val="24"/>
                <w:szCs w:val="24"/>
              </w:rPr>
            </w:pPr>
            <w:r>
              <w:rPr>
                <w:rFonts w:ascii="Calibri" w:eastAsia="Calibri" w:hAnsi="Calibri" w:cs="Calibri"/>
                <w:sz w:val="24"/>
                <w:szCs w:val="24"/>
              </w:rPr>
              <w:t xml:space="preserve"> </w:t>
            </w:r>
          </w:p>
        </w:tc>
      </w:tr>
      <w:tr w:rsidR="00BB5F7C" w:rsidTr="007B599C">
        <w:trPr>
          <w:trHeight w:val="584"/>
        </w:trPr>
        <w:tc>
          <w:tcPr>
            <w:tcW w:w="4494" w:type="dxa"/>
          </w:tcPr>
          <w:p w:rsidR="00BB5F7C" w:rsidRPr="00BD0784" w:rsidRDefault="00BB5F7C" w:rsidP="00BB5F7C">
            <w:r w:rsidRPr="00BD0784">
              <w:t>Joining date</w:t>
            </w:r>
          </w:p>
        </w:tc>
        <w:tc>
          <w:tcPr>
            <w:tcW w:w="5510" w:type="dxa"/>
          </w:tcPr>
          <w:p w:rsidR="00BB5F7C" w:rsidRDefault="00BB5F7C" w:rsidP="00BB5F7C">
            <w:pPr>
              <w:widowControl w:val="0"/>
              <w:spacing w:line="264" w:lineRule="auto"/>
              <w:ind w:left="180"/>
              <w:jc w:val="both"/>
              <w:rPr>
                <w:rFonts w:ascii="Calibri" w:eastAsia="Calibri" w:hAnsi="Calibri" w:cs="Calibri"/>
                <w:sz w:val="24"/>
                <w:szCs w:val="24"/>
              </w:rPr>
            </w:pPr>
            <w:r>
              <w:rPr>
                <w:rFonts w:ascii="Calibri" w:eastAsia="Calibri" w:hAnsi="Calibri" w:cs="Calibri"/>
                <w:sz w:val="24"/>
                <w:szCs w:val="24"/>
              </w:rPr>
              <w:t xml:space="preserve"> </w:t>
            </w:r>
          </w:p>
        </w:tc>
      </w:tr>
      <w:tr w:rsidR="00BB5F7C" w:rsidTr="007B599C">
        <w:trPr>
          <w:trHeight w:val="584"/>
        </w:trPr>
        <w:tc>
          <w:tcPr>
            <w:tcW w:w="4494" w:type="dxa"/>
          </w:tcPr>
          <w:p w:rsidR="00BB5F7C" w:rsidRPr="00BD0784" w:rsidRDefault="00BB5F7C" w:rsidP="00BB5F7C">
            <w:r w:rsidRPr="00BD0784">
              <w:t>Leaving date (if applicable)</w:t>
            </w:r>
          </w:p>
        </w:tc>
        <w:tc>
          <w:tcPr>
            <w:tcW w:w="5510" w:type="dxa"/>
          </w:tcPr>
          <w:p w:rsidR="00BB5F7C" w:rsidRDefault="00BB5F7C" w:rsidP="00BB5F7C">
            <w:pPr>
              <w:widowControl w:val="0"/>
              <w:spacing w:line="264" w:lineRule="auto"/>
              <w:ind w:left="180"/>
              <w:jc w:val="both"/>
              <w:rPr>
                <w:rFonts w:ascii="Calibri" w:eastAsia="Calibri" w:hAnsi="Calibri" w:cs="Calibri"/>
                <w:sz w:val="24"/>
                <w:szCs w:val="24"/>
              </w:rPr>
            </w:pPr>
            <w:r>
              <w:rPr>
                <w:rFonts w:ascii="Calibri" w:eastAsia="Calibri" w:hAnsi="Calibri" w:cs="Calibri"/>
                <w:sz w:val="24"/>
                <w:szCs w:val="24"/>
              </w:rPr>
              <w:t xml:space="preserve"> </w:t>
            </w:r>
          </w:p>
        </w:tc>
      </w:tr>
    </w:tbl>
    <w:p w:rsidR="00BB5F7C" w:rsidRDefault="00BB5F7C" w:rsidP="00BB5F7C">
      <w:pPr>
        <w:pStyle w:val="Heading3"/>
      </w:pPr>
    </w:p>
    <w:p w:rsidR="00BB5F7C" w:rsidRDefault="00BB5F7C" w:rsidP="00BB5F7C">
      <w:pPr>
        <w:pStyle w:val="BodyText"/>
      </w:pPr>
    </w:p>
    <w:p w:rsidR="00BB5F7C" w:rsidRPr="00BB5F7C" w:rsidRDefault="00BB5F7C" w:rsidP="00BB5F7C">
      <w:pPr>
        <w:pStyle w:val="BodyText"/>
      </w:pPr>
    </w:p>
    <w:p w:rsidR="00BB5F7C" w:rsidRPr="00BB5F7C" w:rsidRDefault="00BB5F7C" w:rsidP="00BB5F7C">
      <w:pPr>
        <w:pStyle w:val="Heading3"/>
        <w:numPr>
          <w:ilvl w:val="0"/>
          <w:numId w:val="24"/>
        </w:numPr>
        <w:rPr>
          <w:rFonts w:ascii="Times New Roman" w:eastAsia="Times New Roman" w:hAnsi="Times New Roman"/>
          <w:lang w:eastAsia="en-GB"/>
        </w:rPr>
      </w:pPr>
      <w:r w:rsidRPr="00BB5F7C">
        <w:rPr>
          <w:rFonts w:eastAsia="Times New Roman"/>
          <w:lang w:eastAsia="en-GB"/>
        </w:rPr>
        <w:lastRenderedPageBreak/>
        <w:t>What actions do you require PwC to take in relation to your personal data?</w:t>
      </w:r>
      <w:r>
        <w:rPr>
          <w:rFonts w:ascii="Times New Roman" w:eastAsia="Times New Roman" w:hAnsi="Times New Roman"/>
          <w:lang w:eastAsia="en-GB"/>
        </w:rPr>
        <w:t xml:space="preserve"> </w:t>
      </w:r>
      <w:r w:rsidRPr="00BB5F7C">
        <w:rPr>
          <w:rFonts w:eastAsia="Times New Roman"/>
          <w:lang w:eastAsia="en-GB"/>
        </w:rPr>
        <w:t>(Please be as specific as possible)</w:t>
      </w:r>
    </w:p>
    <w:p w:rsidR="00BB5F7C" w:rsidRDefault="00BB5F7C" w:rsidP="00BB5F7C">
      <w:pPr>
        <w:pStyle w:val="BodyText"/>
      </w:pPr>
    </w:p>
    <w:tbl>
      <w:tblPr>
        <w:tblStyle w:val="TableGrid"/>
        <w:tblW w:w="10004" w:type="dxa"/>
        <w:tblLayout w:type="fixed"/>
        <w:tblLook w:val="0600" w:firstRow="0" w:lastRow="0" w:firstColumn="0" w:lastColumn="0" w:noHBand="1" w:noVBand="1"/>
      </w:tblPr>
      <w:tblGrid>
        <w:gridCol w:w="10004"/>
      </w:tblGrid>
      <w:tr w:rsidR="00BB5F7C" w:rsidTr="0005468B">
        <w:trPr>
          <w:trHeight w:val="2960"/>
        </w:trPr>
        <w:tc>
          <w:tcPr>
            <w:tcW w:w="10004" w:type="dxa"/>
          </w:tcPr>
          <w:p w:rsidR="00BB5F7C" w:rsidRDefault="00BB5F7C" w:rsidP="007B599C">
            <w:pPr>
              <w:widowControl w:val="0"/>
              <w:spacing w:line="264" w:lineRule="auto"/>
              <w:ind w:left="180"/>
              <w:jc w:val="both"/>
              <w:rPr>
                <w:rFonts w:ascii="Calibri" w:eastAsia="Calibri" w:hAnsi="Calibri" w:cs="Calibri"/>
                <w:sz w:val="24"/>
                <w:szCs w:val="24"/>
              </w:rPr>
            </w:pPr>
            <w:r>
              <w:rPr>
                <w:rFonts w:ascii="Calibri" w:eastAsia="Calibri" w:hAnsi="Calibri" w:cs="Calibri"/>
                <w:sz w:val="24"/>
                <w:szCs w:val="24"/>
              </w:rPr>
              <w:t xml:space="preserve"> </w:t>
            </w:r>
          </w:p>
          <w:p w:rsidR="00BB5F7C" w:rsidRDefault="00BB5F7C" w:rsidP="007B599C">
            <w:pPr>
              <w:widowControl w:val="0"/>
              <w:spacing w:line="264" w:lineRule="auto"/>
              <w:ind w:left="180"/>
              <w:jc w:val="both"/>
              <w:rPr>
                <w:rFonts w:ascii="Calibri" w:eastAsia="Calibri" w:hAnsi="Calibri" w:cs="Calibri"/>
                <w:sz w:val="24"/>
                <w:szCs w:val="24"/>
              </w:rPr>
            </w:pPr>
            <w:r>
              <w:rPr>
                <w:rFonts w:ascii="Calibri" w:eastAsia="Calibri" w:hAnsi="Calibri" w:cs="Calibri"/>
                <w:sz w:val="24"/>
                <w:szCs w:val="24"/>
              </w:rPr>
              <w:t xml:space="preserve"> </w:t>
            </w:r>
          </w:p>
          <w:p w:rsidR="00BB5F7C" w:rsidRDefault="00BB5F7C" w:rsidP="007B599C">
            <w:pPr>
              <w:widowControl w:val="0"/>
              <w:spacing w:line="264" w:lineRule="auto"/>
              <w:ind w:left="180"/>
              <w:jc w:val="both"/>
              <w:rPr>
                <w:rFonts w:ascii="Calibri" w:eastAsia="Calibri" w:hAnsi="Calibri" w:cs="Calibri"/>
                <w:sz w:val="24"/>
                <w:szCs w:val="24"/>
              </w:rPr>
            </w:pPr>
            <w:r>
              <w:rPr>
                <w:rFonts w:ascii="Calibri" w:eastAsia="Calibri" w:hAnsi="Calibri" w:cs="Calibri"/>
                <w:sz w:val="24"/>
                <w:szCs w:val="24"/>
              </w:rPr>
              <w:t xml:space="preserve"> </w:t>
            </w:r>
          </w:p>
          <w:p w:rsidR="00BB5F7C" w:rsidRDefault="00BB5F7C" w:rsidP="007B599C">
            <w:pPr>
              <w:widowControl w:val="0"/>
              <w:spacing w:line="264" w:lineRule="auto"/>
              <w:ind w:left="180"/>
              <w:jc w:val="both"/>
              <w:rPr>
                <w:rFonts w:ascii="Calibri" w:eastAsia="Calibri" w:hAnsi="Calibri" w:cs="Calibri"/>
                <w:sz w:val="24"/>
                <w:szCs w:val="24"/>
              </w:rPr>
            </w:pPr>
            <w:r>
              <w:rPr>
                <w:rFonts w:ascii="Calibri" w:eastAsia="Calibri" w:hAnsi="Calibri" w:cs="Calibri"/>
                <w:sz w:val="24"/>
                <w:szCs w:val="24"/>
              </w:rPr>
              <w:t xml:space="preserve"> </w:t>
            </w:r>
          </w:p>
          <w:p w:rsidR="00BB5F7C" w:rsidRDefault="00BB5F7C" w:rsidP="007B599C">
            <w:pPr>
              <w:widowControl w:val="0"/>
              <w:spacing w:line="264" w:lineRule="auto"/>
              <w:ind w:left="180"/>
              <w:jc w:val="both"/>
              <w:rPr>
                <w:rFonts w:ascii="Calibri" w:eastAsia="Calibri" w:hAnsi="Calibri" w:cs="Calibri"/>
                <w:sz w:val="24"/>
                <w:szCs w:val="24"/>
              </w:rPr>
            </w:pPr>
            <w:r>
              <w:rPr>
                <w:rFonts w:ascii="Calibri" w:eastAsia="Calibri" w:hAnsi="Calibri" w:cs="Calibri"/>
                <w:sz w:val="24"/>
                <w:szCs w:val="24"/>
              </w:rPr>
              <w:t xml:space="preserve"> </w:t>
            </w:r>
          </w:p>
        </w:tc>
      </w:tr>
    </w:tbl>
    <w:p w:rsidR="00BB5F7C" w:rsidRDefault="00BB5F7C" w:rsidP="00BB5F7C">
      <w:pPr>
        <w:pStyle w:val="Heading3"/>
      </w:pPr>
    </w:p>
    <w:p w:rsidR="00BB5F7C" w:rsidRPr="00BB5F7C" w:rsidRDefault="00BB5F7C" w:rsidP="00BB5F7C">
      <w:pPr>
        <w:pStyle w:val="BodyText"/>
      </w:pPr>
    </w:p>
    <w:p w:rsidR="00BB5F7C" w:rsidRDefault="00BB5F7C" w:rsidP="00BB5F7C">
      <w:pPr>
        <w:pStyle w:val="Heading3"/>
        <w:numPr>
          <w:ilvl w:val="0"/>
          <w:numId w:val="24"/>
        </w:numPr>
        <w:rPr>
          <w:rFonts w:eastAsia="Calibri"/>
        </w:rPr>
      </w:pPr>
      <w:r w:rsidRPr="00BB5F7C">
        <w:rPr>
          <w:rFonts w:eastAsia="Calibri"/>
        </w:rPr>
        <w:t>Further information to help us respond to your request</w:t>
      </w:r>
    </w:p>
    <w:p w:rsidR="00BB5F7C" w:rsidRDefault="00BB5F7C" w:rsidP="00BB5F7C">
      <w:pPr>
        <w:pStyle w:val="BodyText"/>
      </w:pPr>
    </w:p>
    <w:tbl>
      <w:tblPr>
        <w:tblStyle w:val="TableGrid"/>
        <w:tblW w:w="10004" w:type="dxa"/>
        <w:tblLayout w:type="fixed"/>
        <w:tblLook w:val="0600" w:firstRow="0" w:lastRow="0" w:firstColumn="0" w:lastColumn="0" w:noHBand="1" w:noVBand="1"/>
      </w:tblPr>
      <w:tblGrid>
        <w:gridCol w:w="4531"/>
        <w:gridCol w:w="2736"/>
        <w:gridCol w:w="2737"/>
      </w:tblGrid>
      <w:tr w:rsidR="00BB5F7C" w:rsidTr="00BB5F7C">
        <w:trPr>
          <w:trHeight w:val="933"/>
        </w:trPr>
        <w:tc>
          <w:tcPr>
            <w:tcW w:w="4531" w:type="dxa"/>
            <w:vAlign w:val="center"/>
          </w:tcPr>
          <w:p w:rsidR="00BB5F7C" w:rsidRDefault="00BB5F7C" w:rsidP="00BB5F7C">
            <w:pPr>
              <w:pStyle w:val="BodyText"/>
            </w:pPr>
            <w:r>
              <w:t>Are you seeking information about a specific event or period of time?</w:t>
            </w:r>
          </w:p>
          <w:p w:rsidR="00BB5F7C" w:rsidRDefault="00BB5F7C" w:rsidP="00BB5F7C">
            <w:pPr>
              <w:pStyle w:val="BodyText"/>
            </w:pPr>
            <w:r>
              <w:t>(delete as appropriate)</w:t>
            </w:r>
          </w:p>
        </w:tc>
        <w:tc>
          <w:tcPr>
            <w:tcW w:w="2736" w:type="dxa"/>
            <w:vAlign w:val="center"/>
          </w:tcPr>
          <w:p w:rsidR="00BB5F7C" w:rsidRDefault="00BB5F7C" w:rsidP="00BB5F7C">
            <w:pPr>
              <w:pStyle w:val="BodyText"/>
              <w:jc w:val="center"/>
            </w:pPr>
            <w:r>
              <w:t>Yes</w:t>
            </w:r>
          </w:p>
        </w:tc>
        <w:tc>
          <w:tcPr>
            <w:tcW w:w="2737" w:type="dxa"/>
            <w:vAlign w:val="center"/>
          </w:tcPr>
          <w:p w:rsidR="00BB5F7C" w:rsidRDefault="00BB5F7C" w:rsidP="00BB5F7C">
            <w:pPr>
              <w:pStyle w:val="BodyText"/>
              <w:jc w:val="center"/>
            </w:pPr>
            <w:r>
              <w:t>No</w:t>
            </w:r>
          </w:p>
        </w:tc>
      </w:tr>
    </w:tbl>
    <w:p w:rsidR="00BB5F7C" w:rsidRPr="00BB5F7C" w:rsidRDefault="00BB5F7C" w:rsidP="00BB5F7C">
      <w:pPr>
        <w:pStyle w:val="BodyText"/>
      </w:pPr>
    </w:p>
    <w:p w:rsidR="00F57CF9" w:rsidRDefault="00F57CF9" w:rsidP="00F57CF9">
      <w:pPr>
        <w:pStyle w:val="BodyText"/>
      </w:pPr>
      <w:r w:rsidRPr="00F57CF9">
        <w:t>To assist PwC in locating the data you require, it would be helpful if you could provide the following details</w:t>
      </w:r>
      <w:r>
        <w:t>:</w:t>
      </w:r>
    </w:p>
    <w:tbl>
      <w:tblPr>
        <w:tblStyle w:val="TableGrid"/>
        <w:tblW w:w="10004" w:type="dxa"/>
        <w:tblLayout w:type="fixed"/>
        <w:tblLook w:val="0600" w:firstRow="0" w:lastRow="0" w:firstColumn="0" w:lastColumn="0" w:noHBand="1" w:noVBand="1"/>
      </w:tblPr>
      <w:tblGrid>
        <w:gridCol w:w="4494"/>
        <w:gridCol w:w="5510"/>
      </w:tblGrid>
      <w:tr w:rsidR="00F57CF9" w:rsidTr="007B599C">
        <w:trPr>
          <w:trHeight w:val="584"/>
        </w:trPr>
        <w:tc>
          <w:tcPr>
            <w:tcW w:w="4494" w:type="dxa"/>
          </w:tcPr>
          <w:p w:rsidR="00F57CF9" w:rsidRPr="00BD0784" w:rsidRDefault="00F57CF9" w:rsidP="007B599C">
            <w:r>
              <w:t>Specify the event</w:t>
            </w:r>
          </w:p>
        </w:tc>
        <w:tc>
          <w:tcPr>
            <w:tcW w:w="5510" w:type="dxa"/>
          </w:tcPr>
          <w:p w:rsidR="00F57CF9" w:rsidRDefault="00F57CF9" w:rsidP="007B599C">
            <w:pPr>
              <w:widowControl w:val="0"/>
              <w:spacing w:line="264" w:lineRule="auto"/>
              <w:ind w:left="180"/>
              <w:jc w:val="both"/>
              <w:rPr>
                <w:rFonts w:ascii="Calibri" w:eastAsia="Calibri" w:hAnsi="Calibri" w:cs="Calibri"/>
                <w:sz w:val="24"/>
                <w:szCs w:val="24"/>
              </w:rPr>
            </w:pPr>
            <w:r>
              <w:rPr>
                <w:rFonts w:ascii="Calibri" w:eastAsia="Calibri" w:hAnsi="Calibri" w:cs="Calibri"/>
                <w:sz w:val="24"/>
                <w:szCs w:val="24"/>
              </w:rPr>
              <w:t xml:space="preserve"> </w:t>
            </w:r>
          </w:p>
        </w:tc>
      </w:tr>
      <w:tr w:rsidR="00F57CF9" w:rsidTr="007B599C">
        <w:trPr>
          <w:trHeight w:val="584"/>
        </w:trPr>
        <w:tc>
          <w:tcPr>
            <w:tcW w:w="4494" w:type="dxa"/>
          </w:tcPr>
          <w:p w:rsidR="00F57CF9" w:rsidRPr="00BD0784" w:rsidRDefault="00F57CF9" w:rsidP="007B599C">
            <w:r>
              <w:t>Specify the time period</w:t>
            </w:r>
          </w:p>
        </w:tc>
        <w:tc>
          <w:tcPr>
            <w:tcW w:w="5510" w:type="dxa"/>
          </w:tcPr>
          <w:p w:rsidR="00F57CF9" w:rsidRDefault="00F57CF9" w:rsidP="007B599C">
            <w:pPr>
              <w:widowControl w:val="0"/>
              <w:spacing w:line="264" w:lineRule="auto"/>
              <w:ind w:left="180"/>
              <w:jc w:val="both"/>
              <w:rPr>
                <w:rFonts w:ascii="Calibri" w:eastAsia="Calibri" w:hAnsi="Calibri" w:cs="Calibri"/>
                <w:sz w:val="24"/>
                <w:szCs w:val="24"/>
              </w:rPr>
            </w:pPr>
            <w:r>
              <w:rPr>
                <w:rFonts w:ascii="Calibri" w:eastAsia="Calibri" w:hAnsi="Calibri" w:cs="Calibri"/>
                <w:sz w:val="24"/>
                <w:szCs w:val="24"/>
              </w:rPr>
              <w:t xml:space="preserve"> </w:t>
            </w:r>
          </w:p>
        </w:tc>
      </w:tr>
    </w:tbl>
    <w:p w:rsidR="00F57CF9" w:rsidRDefault="00F57CF9" w:rsidP="00F57CF9">
      <w:pPr>
        <w:pStyle w:val="BodyText"/>
      </w:pPr>
    </w:p>
    <w:p w:rsidR="00F57CF9" w:rsidRDefault="00F57CF9" w:rsidP="00F57CF9">
      <w:pPr>
        <w:pStyle w:val="BodyText"/>
      </w:pPr>
    </w:p>
    <w:p w:rsidR="00F57CF9" w:rsidRDefault="00F57CF9" w:rsidP="00F57CF9">
      <w:pPr>
        <w:pStyle w:val="Heading3"/>
        <w:numPr>
          <w:ilvl w:val="0"/>
          <w:numId w:val="24"/>
        </w:numPr>
      </w:pPr>
      <w:r>
        <w:t xml:space="preserve">If you think that specific partners or staff may </w:t>
      </w:r>
      <w:r w:rsidRPr="00F57CF9">
        <w:t>hold personal data about you please name them below:</w:t>
      </w:r>
    </w:p>
    <w:p w:rsidR="00F57CF9" w:rsidRDefault="00F57CF9" w:rsidP="00F57CF9">
      <w:pPr>
        <w:pStyle w:val="BodyText"/>
      </w:pPr>
    </w:p>
    <w:tbl>
      <w:tblPr>
        <w:tblStyle w:val="TableGrid"/>
        <w:tblW w:w="10004" w:type="dxa"/>
        <w:tblLayout w:type="fixed"/>
        <w:tblLook w:val="0600" w:firstRow="0" w:lastRow="0" w:firstColumn="0" w:lastColumn="0" w:noHBand="1" w:noVBand="1"/>
      </w:tblPr>
      <w:tblGrid>
        <w:gridCol w:w="5002"/>
        <w:gridCol w:w="5002"/>
      </w:tblGrid>
      <w:tr w:rsidR="00F57CF9" w:rsidTr="00F57CF9">
        <w:trPr>
          <w:trHeight w:val="584"/>
        </w:trPr>
        <w:tc>
          <w:tcPr>
            <w:tcW w:w="5002" w:type="dxa"/>
          </w:tcPr>
          <w:p w:rsidR="00F57CF9" w:rsidRPr="00BD0784" w:rsidRDefault="00F57CF9" w:rsidP="007B599C"/>
        </w:tc>
        <w:tc>
          <w:tcPr>
            <w:tcW w:w="5002" w:type="dxa"/>
          </w:tcPr>
          <w:p w:rsidR="00F57CF9" w:rsidRDefault="00F57CF9" w:rsidP="007B599C">
            <w:pPr>
              <w:widowControl w:val="0"/>
              <w:spacing w:line="264" w:lineRule="auto"/>
              <w:ind w:left="180"/>
              <w:jc w:val="both"/>
              <w:rPr>
                <w:rFonts w:ascii="Calibri" w:eastAsia="Calibri" w:hAnsi="Calibri" w:cs="Calibri"/>
                <w:sz w:val="24"/>
                <w:szCs w:val="24"/>
              </w:rPr>
            </w:pPr>
            <w:r>
              <w:rPr>
                <w:rFonts w:ascii="Calibri" w:eastAsia="Calibri" w:hAnsi="Calibri" w:cs="Calibri"/>
                <w:sz w:val="24"/>
                <w:szCs w:val="24"/>
              </w:rPr>
              <w:t xml:space="preserve"> </w:t>
            </w:r>
          </w:p>
        </w:tc>
      </w:tr>
      <w:tr w:rsidR="00F57CF9" w:rsidTr="00F57CF9">
        <w:trPr>
          <w:trHeight w:val="584"/>
        </w:trPr>
        <w:tc>
          <w:tcPr>
            <w:tcW w:w="5002" w:type="dxa"/>
          </w:tcPr>
          <w:p w:rsidR="00F57CF9" w:rsidRPr="00BD0784" w:rsidRDefault="00F57CF9" w:rsidP="007B599C"/>
        </w:tc>
        <w:tc>
          <w:tcPr>
            <w:tcW w:w="5002" w:type="dxa"/>
          </w:tcPr>
          <w:p w:rsidR="00F57CF9" w:rsidRDefault="00F57CF9" w:rsidP="007B599C">
            <w:pPr>
              <w:widowControl w:val="0"/>
              <w:spacing w:line="264" w:lineRule="auto"/>
              <w:ind w:left="180"/>
              <w:jc w:val="both"/>
              <w:rPr>
                <w:rFonts w:ascii="Calibri" w:eastAsia="Calibri" w:hAnsi="Calibri" w:cs="Calibri"/>
                <w:sz w:val="24"/>
                <w:szCs w:val="24"/>
              </w:rPr>
            </w:pPr>
            <w:r>
              <w:rPr>
                <w:rFonts w:ascii="Calibri" w:eastAsia="Calibri" w:hAnsi="Calibri" w:cs="Calibri"/>
                <w:sz w:val="24"/>
                <w:szCs w:val="24"/>
              </w:rPr>
              <w:t xml:space="preserve"> </w:t>
            </w:r>
          </w:p>
        </w:tc>
      </w:tr>
      <w:tr w:rsidR="00F57CF9" w:rsidTr="00F57CF9">
        <w:trPr>
          <w:trHeight w:val="584"/>
        </w:trPr>
        <w:tc>
          <w:tcPr>
            <w:tcW w:w="5002" w:type="dxa"/>
          </w:tcPr>
          <w:p w:rsidR="00F57CF9" w:rsidRPr="00BD0784" w:rsidRDefault="00F57CF9" w:rsidP="007B599C"/>
        </w:tc>
        <w:tc>
          <w:tcPr>
            <w:tcW w:w="5002" w:type="dxa"/>
          </w:tcPr>
          <w:p w:rsidR="00F57CF9" w:rsidRDefault="00F57CF9" w:rsidP="007B599C">
            <w:pPr>
              <w:widowControl w:val="0"/>
              <w:spacing w:line="264" w:lineRule="auto"/>
              <w:ind w:left="180"/>
              <w:jc w:val="both"/>
              <w:rPr>
                <w:rFonts w:ascii="Calibri" w:eastAsia="Calibri" w:hAnsi="Calibri" w:cs="Calibri"/>
                <w:sz w:val="24"/>
                <w:szCs w:val="24"/>
              </w:rPr>
            </w:pPr>
          </w:p>
        </w:tc>
      </w:tr>
      <w:tr w:rsidR="00F57CF9" w:rsidTr="00F57CF9">
        <w:trPr>
          <w:trHeight w:val="584"/>
        </w:trPr>
        <w:tc>
          <w:tcPr>
            <w:tcW w:w="5002" w:type="dxa"/>
          </w:tcPr>
          <w:p w:rsidR="00F57CF9" w:rsidRPr="00BD0784" w:rsidRDefault="00F57CF9" w:rsidP="007B599C"/>
        </w:tc>
        <w:tc>
          <w:tcPr>
            <w:tcW w:w="5002" w:type="dxa"/>
          </w:tcPr>
          <w:p w:rsidR="00F57CF9" w:rsidRDefault="00F57CF9" w:rsidP="007B599C">
            <w:pPr>
              <w:widowControl w:val="0"/>
              <w:spacing w:line="264" w:lineRule="auto"/>
              <w:ind w:left="180"/>
              <w:jc w:val="both"/>
              <w:rPr>
                <w:rFonts w:ascii="Calibri" w:eastAsia="Calibri" w:hAnsi="Calibri" w:cs="Calibri"/>
                <w:sz w:val="24"/>
                <w:szCs w:val="24"/>
              </w:rPr>
            </w:pPr>
          </w:p>
        </w:tc>
      </w:tr>
    </w:tbl>
    <w:p w:rsidR="00F57CF9" w:rsidRDefault="00F57CF9" w:rsidP="00F57CF9">
      <w:pPr>
        <w:pStyle w:val="BodyText"/>
      </w:pPr>
    </w:p>
    <w:p w:rsidR="00F57CF9" w:rsidRDefault="00F57CF9" w:rsidP="00F57CF9">
      <w:pPr>
        <w:pStyle w:val="BodyText"/>
        <w:rPr>
          <w:b/>
        </w:rPr>
      </w:pPr>
      <w:r>
        <w:rPr>
          <w:b/>
        </w:rPr>
        <w:t>Signature of data subject</w:t>
      </w:r>
      <w:r>
        <w:rPr>
          <w:b/>
        </w:rPr>
        <w:tab/>
        <w:t>…………………………………………………….</w:t>
      </w:r>
    </w:p>
    <w:p w:rsidR="00F57CF9" w:rsidRDefault="00F57CF9" w:rsidP="00F57CF9">
      <w:pPr>
        <w:pStyle w:val="BodyText"/>
        <w:rPr>
          <w:b/>
        </w:rPr>
      </w:pPr>
    </w:p>
    <w:p w:rsidR="00F57CF9" w:rsidRDefault="00F57CF9" w:rsidP="00F57CF9">
      <w:pPr>
        <w:pStyle w:val="BodyText"/>
        <w:rPr>
          <w:b/>
        </w:rPr>
      </w:pPr>
      <w:r>
        <w:rPr>
          <w:b/>
        </w:rPr>
        <w:t>Print name in CAPITALS</w:t>
      </w:r>
      <w:r>
        <w:rPr>
          <w:b/>
        </w:rPr>
        <w:tab/>
        <w:t>…………………………………………………….</w:t>
      </w:r>
    </w:p>
    <w:p w:rsidR="00F57CF9" w:rsidRDefault="00F57CF9" w:rsidP="00F57CF9">
      <w:pPr>
        <w:pStyle w:val="BodyText"/>
        <w:rPr>
          <w:b/>
        </w:rPr>
      </w:pPr>
    </w:p>
    <w:p w:rsidR="00F57CF9" w:rsidRDefault="00F57CF9" w:rsidP="00F57CF9">
      <w:pPr>
        <w:pStyle w:val="BodyText"/>
        <w:rPr>
          <w:b/>
        </w:rPr>
      </w:pPr>
      <w:r>
        <w:rPr>
          <w:b/>
        </w:rPr>
        <w:t>Dated</w:t>
      </w:r>
      <w:r>
        <w:rPr>
          <w:b/>
        </w:rPr>
        <w:tab/>
      </w:r>
      <w:r>
        <w:rPr>
          <w:b/>
        </w:rPr>
        <w:tab/>
      </w:r>
      <w:r>
        <w:rPr>
          <w:b/>
        </w:rPr>
        <w:tab/>
      </w:r>
      <w:r>
        <w:rPr>
          <w:b/>
        </w:rPr>
        <w:tab/>
        <w:t>…………………………………………………….</w:t>
      </w:r>
    </w:p>
    <w:p w:rsidR="00AF56CB" w:rsidRDefault="00AF56CB" w:rsidP="00F57CF9">
      <w:pPr>
        <w:pStyle w:val="BodyText"/>
        <w:rPr>
          <w:b/>
        </w:rPr>
      </w:pPr>
    </w:p>
    <w:p w:rsidR="00AF56CB" w:rsidRDefault="00AF56CB" w:rsidP="00F57CF9">
      <w:pPr>
        <w:pStyle w:val="BodyText"/>
        <w:rPr>
          <w:b/>
        </w:rPr>
      </w:pPr>
    </w:p>
    <w:p w:rsidR="00AF56CB" w:rsidRDefault="00AF56CB" w:rsidP="00F57CF9">
      <w:pPr>
        <w:pStyle w:val="BodyText"/>
        <w:rPr>
          <w:b/>
        </w:rPr>
      </w:pPr>
    </w:p>
    <w:p w:rsidR="00AF56CB" w:rsidRDefault="00AF56CB">
      <w:pPr>
        <w:rPr>
          <w:b/>
        </w:rPr>
      </w:pPr>
      <w:r>
        <w:rPr>
          <w:b/>
        </w:rPr>
        <w:br w:type="page"/>
      </w:r>
    </w:p>
    <w:p w:rsidR="00AF56CB" w:rsidRDefault="00AF56CB" w:rsidP="00AF56CB">
      <w:pPr>
        <w:pStyle w:val="Heading2"/>
      </w:pPr>
      <w:r w:rsidRPr="00AF56CB">
        <w:lastRenderedPageBreak/>
        <w:t>Explanatory notes to accompany data subject access request form</w:t>
      </w:r>
    </w:p>
    <w:p w:rsidR="00AF56CB" w:rsidRDefault="00AF56CB" w:rsidP="00AF56CB">
      <w:pPr>
        <w:pStyle w:val="Heading2"/>
      </w:pPr>
    </w:p>
    <w:p w:rsidR="00AF56CB" w:rsidRPr="00AF56CB" w:rsidRDefault="00AF56CB" w:rsidP="00AF56CB">
      <w:pPr>
        <w:widowControl w:val="0"/>
        <w:numPr>
          <w:ilvl w:val="0"/>
          <w:numId w:val="25"/>
        </w:numPr>
        <w:pBdr>
          <w:top w:val="nil"/>
          <w:left w:val="nil"/>
          <w:bottom w:val="nil"/>
          <w:right w:val="nil"/>
          <w:between w:val="nil"/>
        </w:pBdr>
        <w:spacing w:after="0" w:line="246" w:lineRule="auto"/>
        <w:contextualSpacing/>
        <w:rPr>
          <w:rFonts w:ascii="Calibri" w:eastAsia="Calibri" w:hAnsi="Calibri" w:cs="Calibri"/>
          <w:color w:val="000000"/>
          <w:sz w:val="24"/>
          <w:szCs w:val="24"/>
          <w:lang w:eastAsia="en-GB"/>
        </w:rPr>
      </w:pPr>
      <w:r w:rsidRPr="00AF56CB">
        <w:rPr>
          <w:rFonts w:ascii="Calibri" w:eastAsia="Calibri" w:hAnsi="Calibri" w:cs="Calibri"/>
          <w:color w:val="000000"/>
          <w:sz w:val="24"/>
          <w:szCs w:val="24"/>
          <w:lang w:eastAsia="en-GB"/>
        </w:rPr>
        <w:t>If you are filling out the form on someone's behalf, please complete and return the form together with the authority to act, signed by the person who is authorising you to act on their behalf.</w:t>
      </w:r>
    </w:p>
    <w:p w:rsidR="00AF56CB" w:rsidRPr="00AF56CB" w:rsidRDefault="00AF56CB" w:rsidP="00AF56CB">
      <w:pPr>
        <w:widowControl w:val="0"/>
        <w:pBdr>
          <w:top w:val="nil"/>
          <w:left w:val="nil"/>
          <w:bottom w:val="nil"/>
          <w:right w:val="nil"/>
          <w:between w:val="nil"/>
        </w:pBdr>
        <w:spacing w:after="0" w:line="246" w:lineRule="auto"/>
        <w:ind w:left="880"/>
        <w:rPr>
          <w:rFonts w:ascii="Calibri" w:eastAsia="Calibri" w:hAnsi="Calibri" w:cs="Calibri"/>
          <w:color w:val="000000"/>
          <w:sz w:val="24"/>
          <w:szCs w:val="24"/>
          <w:lang w:eastAsia="en-GB"/>
        </w:rPr>
      </w:pPr>
    </w:p>
    <w:p w:rsidR="00AF56CB" w:rsidRPr="00AF56CB" w:rsidRDefault="00AF56CB" w:rsidP="00AF56CB">
      <w:pPr>
        <w:widowControl w:val="0"/>
        <w:numPr>
          <w:ilvl w:val="0"/>
          <w:numId w:val="25"/>
        </w:numPr>
        <w:pBdr>
          <w:top w:val="nil"/>
          <w:left w:val="nil"/>
          <w:bottom w:val="nil"/>
          <w:right w:val="nil"/>
          <w:between w:val="nil"/>
        </w:pBdr>
        <w:spacing w:after="0" w:line="246" w:lineRule="auto"/>
        <w:contextualSpacing/>
        <w:rPr>
          <w:rFonts w:ascii="Calibri" w:eastAsia="Calibri" w:hAnsi="Calibri" w:cs="Calibri"/>
          <w:color w:val="000000"/>
          <w:sz w:val="24"/>
          <w:szCs w:val="24"/>
          <w:lang w:eastAsia="en-GB"/>
        </w:rPr>
      </w:pPr>
      <w:r w:rsidRPr="00AF56CB">
        <w:rPr>
          <w:rFonts w:ascii="Calibri" w:eastAsia="Calibri" w:hAnsi="Calibri" w:cs="Calibri"/>
          <w:color w:val="000000"/>
          <w:sz w:val="24"/>
          <w:szCs w:val="24"/>
          <w:lang w:eastAsia="en-GB"/>
        </w:rPr>
        <w:t>Sometimes people are interested in data relating to a specific event or time period. If you indicate that you only seek data relating to such an event or time period, you will receive personal data only in relation to this. It will save you having to go through large numbers of unrelated papers that may be of little interest to you at this point in time.</w:t>
      </w:r>
    </w:p>
    <w:p w:rsidR="00AF56CB" w:rsidRPr="00AF56CB" w:rsidRDefault="00AF56CB" w:rsidP="00AF56CB">
      <w:pPr>
        <w:widowControl w:val="0"/>
        <w:pBdr>
          <w:top w:val="nil"/>
          <w:left w:val="nil"/>
          <w:bottom w:val="nil"/>
          <w:right w:val="nil"/>
          <w:between w:val="nil"/>
        </w:pBdr>
        <w:spacing w:after="0" w:line="246" w:lineRule="auto"/>
        <w:ind w:left="880"/>
        <w:rPr>
          <w:rFonts w:ascii="Calibri" w:eastAsia="Calibri" w:hAnsi="Calibri" w:cs="Calibri"/>
          <w:color w:val="000000"/>
          <w:sz w:val="24"/>
          <w:szCs w:val="24"/>
          <w:lang w:eastAsia="en-GB"/>
        </w:rPr>
      </w:pPr>
    </w:p>
    <w:p w:rsidR="00AF56CB" w:rsidRPr="00AF56CB" w:rsidRDefault="00AF56CB" w:rsidP="00AF56CB">
      <w:pPr>
        <w:widowControl w:val="0"/>
        <w:numPr>
          <w:ilvl w:val="0"/>
          <w:numId w:val="25"/>
        </w:numPr>
        <w:pBdr>
          <w:top w:val="nil"/>
          <w:left w:val="nil"/>
          <w:bottom w:val="nil"/>
          <w:right w:val="nil"/>
          <w:between w:val="nil"/>
        </w:pBdr>
        <w:spacing w:after="0" w:line="246" w:lineRule="auto"/>
        <w:contextualSpacing/>
        <w:rPr>
          <w:rFonts w:ascii="Calibri" w:eastAsia="Calibri" w:hAnsi="Calibri" w:cs="Calibri"/>
          <w:color w:val="000000"/>
          <w:sz w:val="24"/>
          <w:szCs w:val="24"/>
          <w:lang w:eastAsia="en-GB"/>
        </w:rPr>
      </w:pPr>
      <w:r w:rsidRPr="00AF56CB">
        <w:rPr>
          <w:rFonts w:ascii="Calibri" w:eastAsia="Calibri" w:hAnsi="Calibri" w:cs="Calibri"/>
          <w:color w:val="000000"/>
          <w:sz w:val="24"/>
          <w:szCs w:val="24"/>
          <w:lang w:eastAsia="en-GB"/>
        </w:rPr>
        <w:t>If you are requesting your health records, please be advised that PwC may not hold these. You may need to make a separate request to the relevant healthcare provider.</w:t>
      </w:r>
    </w:p>
    <w:p w:rsidR="00AF56CB" w:rsidRPr="00AF56CB" w:rsidRDefault="00AF56CB" w:rsidP="00AF56CB">
      <w:pPr>
        <w:widowControl w:val="0"/>
        <w:pBdr>
          <w:top w:val="nil"/>
          <w:left w:val="nil"/>
          <w:bottom w:val="nil"/>
          <w:right w:val="nil"/>
          <w:between w:val="nil"/>
        </w:pBdr>
        <w:spacing w:after="0" w:line="246" w:lineRule="auto"/>
        <w:ind w:left="880"/>
        <w:rPr>
          <w:rFonts w:ascii="Calibri" w:eastAsia="Calibri" w:hAnsi="Calibri" w:cs="Calibri"/>
          <w:color w:val="000000"/>
          <w:sz w:val="24"/>
          <w:szCs w:val="24"/>
          <w:lang w:eastAsia="en-GB"/>
        </w:rPr>
      </w:pPr>
    </w:p>
    <w:p w:rsidR="00AF56CB" w:rsidRPr="00AF56CB" w:rsidRDefault="00AF56CB" w:rsidP="00AF56CB">
      <w:pPr>
        <w:widowControl w:val="0"/>
        <w:numPr>
          <w:ilvl w:val="0"/>
          <w:numId w:val="25"/>
        </w:numPr>
        <w:pBdr>
          <w:top w:val="nil"/>
          <w:left w:val="nil"/>
          <w:bottom w:val="nil"/>
          <w:right w:val="nil"/>
          <w:between w:val="nil"/>
        </w:pBdr>
        <w:spacing w:after="0" w:line="246" w:lineRule="auto"/>
        <w:contextualSpacing/>
        <w:rPr>
          <w:rFonts w:ascii="Calibri" w:eastAsia="Calibri" w:hAnsi="Calibri" w:cs="Calibri"/>
          <w:color w:val="000000"/>
          <w:sz w:val="24"/>
          <w:szCs w:val="24"/>
          <w:lang w:eastAsia="en-GB"/>
        </w:rPr>
      </w:pPr>
      <w:r w:rsidRPr="00AF56CB">
        <w:rPr>
          <w:rFonts w:ascii="Calibri" w:eastAsia="Calibri" w:hAnsi="Calibri" w:cs="Calibri"/>
          <w:color w:val="000000"/>
          <w:sz w:val="24"/>
          <w:szCs w:val="24"/>
          <w:lang w:eastAsia="en-GB"/>
        </w:rPr>
        <w:t>If you believe that members of staff are holding personal data about you, please name them on the form. Please note that people will be informed that searches of their PwC IT accounts and hardware will be conducted and they will therefore be aware that you have made a request.</w:t>
      </w:r>
    </w:p>
    <w:p w:rsidR="00AF56CB" w:rsidRPr="00AF56CB" w:rsidRDefault="00AF56CB" w:rsidP="00AF56CB">
      <w:pPr>
        <w:widowControl w:val="0"/>
        <w:pBdr>
          <w:top w:val="nil"/>
          <w:left w:val="nil"/>
          <w:bottom w:val="nil"/>
          <w:right w:val="nil"/>
          <w:between w:val="nil"/>
        </w:pBdr>
        <w:spacing w:after="0" w:line="246" w:lineRule="auto"/>
        <w:ind w:left="880"/>
        <w:rPr>
          <w:rFonts w:ascii="Calibri" w:eastAsia="Calibri" w:hAnsi="Calibri" w:cs="Calibri"/>
          <w:color w:val="000000"/>
          <w:sz w:val="24"/>
          <w:szCs w:val="24"/>
          <w:lang w:eastAsia="en-GB"/>
        </w:rPr>
      </w:pPr>
    </w:p>
    <w:p w:rsidR="00AF56CB" w:rsidRPr="00AF56CB" w:rsidRDefault="00AF56CB" w:rsidP="00AF56CB">
      <w:pPr>
        <w:widowControl w:val="0"/>
        <w:numPr>
          <w:ilvl w:val="0"/>
          <w:numId w:val="25"/>
        </w:numPr>
        <w:pBdr>
          <w:top w:val="nil"/>
          <w:left w:val="nil"/>
          <w:bottom w:val="nil"/>
          <w:right w:val="nil"/>
          <w:between w:val="nil"/>
        </w:pBdr>
        <w:spacing w:after="0" w:line="246" w:lineRule="auto"/>
        <w:contextualSpacing/>
        <w:rPr>
          <w:rFonts w:ascii="Calibri" w:eastAsia="Calibri" w:hAnsi="Calibri" w:cs="Calibri"/>
          <w:color w:val="000000"/>
          <w:sz w:val="24"/>
          <w:szCs w:val="24"/>
          <w:lang w:eastAsia="en-GB"/>
        </w:rPr>
      </w:pPr>
      <w:r w:rsidRPr="00AF56CB">
        <w:rPr>
          <w:rFonts w:ascii="Calibri" w:eastAsia="Calibri" w:hAnsi="Calibri" w:cs="Calibri"/>
          <w:color w:val="000000"/>
          <w:sz w:val="24"/>
          <w:szCs w:val="24"/>
          <w:lang w:eastAsia="en-GB"/>
        </w:rPr>
        <w:t>We will endeavour to provide you with your personal data or take the action requested as soon as possible, however, this may take up to one month. In some cases, depending on the complexity of the case, it may take longer than one month. This period will commence once we have sufficient information to begin searches (including appropriate identification).</w:t>
      </w:r>
    </w:p>
    <w:p w:rsidR="00AF56CB" w:rsidRPr="00AF56CB" w:rsidRDefault="00AF56CB" w:rsidP="00AF56CB">
      <w:pPr>
        <w:widowControl w:val="0"/>
        <w:pBdr>
          <w:top w:val="nil"/>
          <w:left w:val="nil"/>
          <w:bottom w:val="nil"/>
          <w:right w:val="nil"/>
          <w:between w:val="nil"/>
        </w:pBdr>
        <w:spacing w:after="0" w:line="246" w:lineRule="auto"/>
        <w:ind w:left="880"/>
        <w:rPr>
          <w:rFonts w:ascii="Calibri" w:eastAsia="Calibri" w:hAnsi="Calibri" w:cs="Calibri"/>
          <w:color w:val="000000"/>
          <w:sz w:val="24"/>
          <w:szCs w:val="24"/>
          <w:lang w:eastAsia="en-GB"/>
        </w:rPr>
      </w:pPr>
    </w:p>
    <w:p w:rsidR="00AF56CB" w:rsidRPr="00AF56CB" w:rsidRDefault="00AF56CB" w:rsidP="00AF56CB">
      <w:pPr>
        <w:widowControl w:val="0"/>
        <w:numPr>
          <w:ilvl w:val="0"/>
          <w:numId w:val="25"/>
        </w:numPr>
        <w:pBdr>
          <w:top w:val="nil"/>
          <w:left w:val="nil"/>
          <w:bottom w:val="nil"/>
          <w:right w:val="nil"/>
          <w:between w:val="nil"/>
        </w:pBdr>
        <w:spacing w:after="0" w:line="246" w:lineRule="auto"/>
        <w:contextualSpacing/>
        <w:rPr>
          <w:rFonts w:ascii="Calibri" w:eastAsia="Calibri" w:hAnsi="Calibri" w:cs="Calibri"/>
          <w:color w:val="000000"/>
          <w:sz w:val="24"/>
          <w:szCs w:val="24"/>
          <w:lang w:eastAsia="en-GB"/>
        </w:rPr>
      </w:pPr>
      <w:r w:rsidRPr="00AF56CB">
        <w:rPr>
          <w:rFonts w:ascii="Calibri" w:eastAsia="Calibri" w:hAnsi="Calibri" w:cs="Calibri"/>
          <w:color w:val="000000"/>
          <w:sz w:val="24"/>
          <w:szCs w:val="24"/>
          <w:lang w:eastAsia="en-GB"/>
        </w:rPr>
        <w:t>You are entitled to personal data about you. Some documents may contain personal data relating to a person other than you, or might contain other data not relating to you. Where this is the case, we will block out the data not personal to you.</w:t>
      </w:r>
    </w:p>
    <w:p w:rsidR="00AF56CB" w:rsidRPr="00AF56CB" w:rsidRDefault="00AF56CB" w:rsidP="00AF56CB">
      <w:pPr>
        <w:widowControl w:val="0"/>
        <w:pBdr>
          <w:top w:val="nil"/>
          <w:left w:val="nil"/>
          <w:bottom w:val="nil"/>
          <w:right w:val="nil"/>
          <w:between w:val="nil"/>
        </w:pBdr>
        <w:spacing w:after="0" w:line="246" w:lineRule="auto"/>
        <w:ind w:left="880"/>
        <w:rPr>
          <w:rFonts w:ascii="Calibri" w:eastAsia="Calibri" w:hAnsi="Calibri" w:cs="Calibri"/>
          <w:color w:val="000000"/>
          <w:sz w:val="24"/>
          <w:szCs w:val="24"/>
          <w:lang w:eastAsia="en-GB"/>
        </w:rPr>
      </w:pPr>
    </w:p>
    <w:p w:rsidR="00AF56CB" w:rsidRPr="00AF56CB" w:rsidRDefault="00AF56CB" w:rsidP="00AF56CB">
      <w:pPr>
        <w:widowControl w:val="0"/>
        <w:numPr>
          <w:ilvl w:val="0"/>
          <w:numId w:val="25"/>
        </w:numPr>
        <w:pBdr>
          <w:top w:val="nil"/>
          <w:left w:val="nil"/>
          <w:bottom w:val="nil"/>
          <w:right w:val="nil"/>
          <w:between w:val="nil"/>
        </w:pBdr>
        <w:spacing w:after="200" w:line="246" w:lineRule="auto"/>
        <w:contextualSpacing/>
        <w:rPr>
          <w:rFonts w:ascii="Calibri" w:eastAsia="Calibri" w:hAnsi="Calibri" w:cs="Calibri"/>
          <w:color w:val="000000"/>
          <w:sz w:val="24"/>
          <w:szCs w:val="24"/>
          <w:lang w:eastAsia="en-GB"/>
        </w:rPr>
      </w:pPr>
      <w:r w:rsidRPr="00AF56CB">
        <w:rPr>
          <w:rFonts w:ascii="Calibri" w:eastAsia="Calibri" w:hAnsi="Calibri" w:cs="Calibri"/>
          <w:color w:val="000000"/>
          <w:sz w:val="24"/>
          <w:szCs w:val="24"/>
          <w:lang w:eastAsia="en-GB"/>
        </w:rPr>
        <w:t>You understand that we cannot release any data without checking that it is released to the right person. Therefore we ask you to provide us with either original or certified copies of the following:</w:t>
      </w:r>
    </w:p>
    <w:p w:rsidR="00AF56CB" w:rsidRPr="00AF56CB" w:rsidRDefault="00AF56CB" w:rsidP="00AF56CB">
      <w:pPr>
        <w:widowControl w:val="0"/>
        <w:pBdr>
          <w:top w:val="nil"/>
          <w:left w:val="nil"/>
          <w:bottom w:val="nil"/>
          <w:right w:val="nil"/>
          <w:between w:val="nil"/>
        </w:pBdr>
        <w:spacing w:after="200" w:line="261" w:lineRule="auto"/>
        <w:jc w:val="both"/>
        <w:rPr>
          <w:rFonts w:ascii="Calibri" w:eastAsia="Calibri" w:hAnsi="Calibri" w:cs="Calibri"/>
          <w:color w:val="FF0000"/>
          <w:sz w:val="24"/>
          <w:szCs w:val="24"/>
          <w:lang w:eastAsia="en-GB"/>
        </w:rPr>
      </w:pPr>
      <w:r w:rsidRPr="00AF56CB">
        <w:rPr>
          <w:rFonts w:ascii="Calibri" w:eastAsia="Calibri" w:hAnsi="Calibri" w:cs="Calibri"/>
          <w:color w:val="FF0000"/>
          <w:sz w:val="24"/>
          <w:szCs w:val="24"/>
          <w:lang w:eastAsia="en-GB"/>
        </w:rPr>
        <w:t>[Territory to insert appropriate documentary evidence required to verify identity e.g. Passport, Driving licence, etc]</w:t>
      </w:r>
    </w:p>
    <w:p w:rsidR="00AF56CB" w:rsidRPr="00AF56CB" w:rsidRDefault="00AF56CB" w:rsidP="00AF56CB">
      <w:pPr>
        <w:widowControl w:val="0"/>
        <w:pBdr>
          <w:top w:val="nil"/>
          <w:left w:val="nil"/>
          <w:bottom w:val="nil"/>
          <w:right w:val="nil"/>
          <w:between w:val="nil"/>
        </w:pBdr>
        <w:spacing w:after="20" w:line="256" w:lineRule="auto"/>
        <w:rPr>
          <w:rFonts w:ascii="Calibri" w:eastAsia="Calibri" w:hAnsi="Calibri" w:cs="Calibri"/>
          <w:color w:val="000000"/>
          <w:sz w:val="24"/>
          <w:szCs w:val="24"/>
          <w:lang w:eastAsia="en-GB"/>
        </w:rPr>
      </w:pPr>
      <w:r w:rsidRPr="00AF56CB">
        <w:rPr>
          <w:rFonts w:ascii="Calibri" w:eastAsia="Calibri" w:hAnsi="Calibri" w:cs="Calibri"/>
          <w:b/>
          <w:color w:val="000000"/>
          <w:sz w:val="24"/>
          <w:szCs w:val="24"/>
          <w:lang w:eastAsia="en-GB"/>
        </w:rPr>
        <w:t>Once completed, please return the form and your identification documents to: [insert address]</w:t>
      </w:r>
    </w:p>
    <w:p w:rsidR="00AF56CB" w:rsidRDefault="00AF56CB" w:rsidP="00AF56CB">
      <w:pPr>
        <w:pStyle w:val="BodyText"/>
      </w:pPr>
      <w:r>
        <w:br w:type="page"/>
      </w:r>
    </w:p>
    <w:p w:rsidR="00AF56CB" w:rsidRPr="00F57CF9" w:rsidRDefault="00AF56CB" w:rsidP="00F57CF9">
      <w:pPr>
        <w:pStyle w:val="BodyText"/>
        <w:rPr>
          <w:b/>
        </w:rPr>
        <w:sectPr w:rsidR="00AF56CB" w:rsidRPr="00F57CF9">
          <w:headerReference w:type="default" r:id="rId8"/>
          <w:footerReference w:type="default" r:id="rId9"/>
          <w:pgSz w:w="11906" w:h="16838" w:code="9"/>
          <w:pgMar w:top="1474" w:right="1021" w:bottom="1474" w:left="1021" w:header="567" w:footer="567" w:gutter="0"/>
          <w:cols w:space="708"/>
          <w:docGrid w:linePitch="360"/>
        </w:sectPr>
      </w:pPr>
    </w:p>
    <w:p w:rsidR="009E1163" w:rsidRDefault="005E7E5A">
      <w:pPr>
        <w:pStyle w:val="Heading1"/>
      </w:pPr>
      <w:r>
        <w:lastRenderedPageBreak/>
        <w:t xml:space="preserve"> </w:t>
      </w:r>
    </w:p>
    <w:p w:rsidR="009E1163" w:rsidRDefault="009E1163">
      <w:pPr>
        <w:pStyle w:val="BodyText"/>
      </w:pPr>
    </w:p>
    <w:sectPr w:rsidR="009E1163" w:rsidSect="009E1163">
      <w:footerReference w:type="default" r:id="rId10"/>
      <w:headerReference w:type="first" r:id="rId11"/>
      <w:footerReference w:type="first" r:id="rId12"/>
      <w:pgSz w:w="11906" w:h="16838" w:code="9"/>
      <w:pgMar w:top="1474" w:right="1021" w:bottom="147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610" w:rsidRDefault="00C92610">
      <w:pPr>
        <w:spacing w:after="0" w:line="240" w:lineRule="auto"/>
      </w:pPr>
      <w:r>
        <w:separator/>
      </w:r>
    </w:p>
  </w:endnote>
  <w:endnote w:type="continuationSeparator" w:id="0">
    <w:p w:rsidR="00C92610" w:rsidRDefault="00C9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63" w:rsidRDefault="00A53289">
    <w:pPr>
      <w:pStyle w:val="Footer"/>
    </w:pPr>
    <w:r>
      <w:t>PwC</w:t>
    </w:r>
    <w:r>
      <w:ptab w:relativeTo="margin" w:alignment="center" w:leader="none"/>
    </w:r>
    <w:r>
      <w:ptab w:relativeTo="margin" w:alignment="right" w:leader="none"/>
    </w:r>
    <w:r>
      <w:t xml:space="preserve">Page </w:t>
    </w:r>
    <w:r w:rsidR="006361B6">
      <w:fldChar w:fldCharType="begin"/>
    </w:r>
    <w:r w:rsidR="006361B6">
      <w:instrText xml:space="preserve"> PAGE   \* MERGEFORMAT </w:instrText>
    </w:r>
    <w:r w:rsidR="006361B6">
      <w:fldChar w:fldCharType="separate"/>
    </w:r>
    <w:r w:rsidR="001008C5">
      <w:rPr>
        <w:noProof/>
      </w:rPr>
      <w:t>1</w:t>
    </w:r>
    <w:r w:rsidR="006361B6">
      <w:rPr>
        <w:noProof/>
      </w:rPr>
      <w:fldChar w:fldCharType="end"/>
    </w:r>
    <w:r>
      <w:t xml:space="preserve"> of </w:t>
    </w:r>
    <w:r w:rsidR="00C92610">
      <w:fldChar w:fldCharType="begin"/>
    </w:r>
    <w:r w:rsidR="00C92610">
      <w:instrText xml:space="preserve"> NUMPAGES   \* MERGEFORMAT </w:instrText>
    </w:r>
    <w:r w:rsidR="00C92610">
      <w:fldChar w:fldCharType="separate"/>
    </w:r>
    <w:r w:rsidR="001008C5">
      <w:rPr>
        <w:noProof/>
      </w:rPr>
      <w:t>5</w:t>
    </w:r>
    <w:r w:rsidR="00C9261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63" w:rsidRDefault="00A53289">
    <w:pPr>
      <w:pStyle w:val="Footer"/>
    </w:pPr>
    <w:r>
      <w:t>Local disclaimer and copyright statements go here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63" w:rsidRDefault="00A53289">
    <w:pPr>
      <w:pStyle w:val="Footer"/>
    </w:pPr>
    <w:r>
      <w:t>Local disclaimer and copyright statements go here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610" w:rsidRDefault="00C92610">
      <w:pPr>
        <w:spacing w:after="0" w:line="240" w:lineRule="auto"/>
      </w:pPr>
      <w:r>
        <w:separator/>
      </w:r>
    </w:p>
  </w:footnote>
  <w:footnote w:type="continuationSeparator" w:id="0">
    <w:p w:rsidR="00C92610" w:rsidRDefault="00C92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margin" w:tblpY="1248"/>
      <w:tblOverlap w:val="never"/>
      <w:tblW w:w="5000" w:type="pct"/>
      <w:tblBorders>
        <w:top w:val="single" w:sz="6" w:space="0" w:color="DC6900" w:themeColor="text2"/>
        <w:left w:val="single" w:sz="6" w:space="0" w:color="DC6900" w:themeColor="text2"/>
        <w:bottom w:val="none" w:sz="0" w:space="0" w:color="auto"/>
        <w:right w:val="none" w:sz="0" w:space="0" w:color="auto"/>
        <w:insideH w:val="none" w:sz="0" w:space="0" w:color="auto"/>
        <w:insideV w:val="none" w:sz="0" w:space="0" w:color="auto"/>
      </w:tblBorders>
      <w:tblLayout w:type="fixed"/>
      <w:tblCellMar>
        <w:left w:w="227" w:type="dxa"/>
        <w:right w:w="0" w:type="dxa"/>
      </w:tblCellMar>
      <w:tblLook w:val="04A0" w:firstRow="1" w:lastRow="0" w:firstColumn="1" w:lastColumn="0" w:noHBand="0" w:noVBand="1"/>
    </w:tblPr>
    <w:tblGrid>
      <w:gridCol w:w="9856"/>
    </w:tblGrid>
    <w:tr w:rsidR="009E1163">
      <w:trPr>
        <w:trHeight w:hRule="exact" w:val="227"/>
      </w:trPr>
      <w:tc>
        <w:tcPr>
          <w:tcW w:w="5000" w:type="pct"/>
        </w:tcPr>
        <w:p w:rsidR="009E1163" w:rsidRDefault="009E1163">
          <w:pPr>
            <w:rPr>
              <w:sz w:val="14"/>
              <w:szCs w:val="14"/>
            </w:rPr>
          </w:pPr>
        </w:p>
      </w:tc>
    </w:tr>
  </w:tbl>
  <w:p w:rsidR="00DB6493" w:rsidRDefault="00DB6493">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margin" w:tblpY="1248"/>
      <w:tblOverlap w:val="never"/>
      <w:tblW w:w="5000" w:type="pct"/>
      <w:tblBorders>
        <w:top w:val="single" w:sz="6" w:space="0" w:color="DC6900" w:themeColor="text2"/>
        <w:left w:val="single" w:sz="6" w:space="0" w:color="DC6900" w:themeColor="text2"/>
        <w:bottom w:val="none" w:sz="0" w:space="0" w:color="auto"/>
        <w:right w:val="none" w:sz="0" w:space="0" w:color="auto"/>
        <w:insideH w:val="none" w:sz="0" w:space="0" w:color="auto"/>
        <w:insideV w:val="none" w:sz="0" w:space="0" w:color="auto"/>
      </w:tblBorders>
      <w:tblLayout w:type="fixed"/>
      <w:tblCellMar>
        <w:left w:w="227" w:type="dxa"/>
        <w:right w:w="0" w:type="dxa"/>
      </w:tblCellMar>
      <w:tblLook w:val="04A0" w:firstRow="1" w:lastRow="0" w:firstColumn="1" w:lastColumn="0" w:noHBand="0" w:noVBand="1"/>
    </w:tblPr>
    <w:tblGrid>
      <w:gridCol w:w="10091"/>
    </w:tblGrid>
    <w:tr w:rsidR="009E1163">
      <w:trPr>
        <w:trHeight w:hRule="exact" w:val="227"/>
      </w:trPr>
      <w:tc>
        <w:tcPr>
          <w:tcW w:w="5000" w:type="pct"/>
        </w:tcPr>
        <w:p w:rsidR="009E1163" w:rsidRDefault="009E1163">
          <w:pPr>
            <w:rPr>
              <w:sz w:val="14"/>
              <w:szCs w:val="14"/>
            </w:rPr>
          </w:pPr>
        </w:p>
      </w:tc>
    </w:tr>
  </w:tbl>
  <w:p w:rsidR="009E1163" w:rsidRDefault="00A53289">
    <w:pPr>
      <w:pStyle w:val="Header"/>
    </w:pPr>
    <w:r>
      <w:t>Header goes here</w:t>
    </w:r>
    <w:r>
      <w:ptab w:relativeTo="margin" w:alignment="center" w:leader="none"/>
    </w:r>
    <w:r>
      <w:ptab w:relativeTo="margin" w:alignment="right" w:leader="none"/>
    </w:r>
    <w: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24D9"/>
    <w:multiLevelType w:val="hybridMultilevel"/>
    <w:tmpl w:val="A576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0A95398B"/>
    <w:multiLevelType w:val="multilevel"/>
    <w:tmpl w:val="93627B46"/>
    <w:lvl w:ilvl="0">
      <w:start w:val="1"/>
      <w:numFmt w:val="decimal"/>
      <w:lvlText w:val="%1."/>
      <w:lvlJc w:val="left"/>
      <w:pPr>
        <w:ind w:left="284" w:firstLine="0"/>
      </w:pPr>
    </w:lvl>
    <w:lvl w:ilvl="1">
      <w:start w:val="1"/>
      <w:numFmt w:val="lowerLetter"/>
      <w:lvlText w:val="%2."/>
      <w:lvlJc w:val="left"/>
      <w:pPr>
        <w:ind w:left="1004" w:firstLine="720"/>
      </w:pPr>
    </w:lvl>
    <w:lvl w:ilvl="2">
      <w:start w:val="1"/>
      <w:numFmt w:val="lowerRoman"/>
      <w:lvlText w:val="%3."/>
      <w:lvlJc w:val="right"/>
      <w:pPr>
        <w:ind w:left="1724" w:firstLine="1620"/>
      </w:pPr>
    </w:lvl>
    <w:lvl w:ilvl="3">
      <w:start w:val="1"/>
      <w:numFmt w:val="decimal"/>
      <w:lvlText w:val="%4."/>
      <w:lvlJc w:val="left"/>
      <w:pPr>
        <w:ind w:left="2444" w:firstLine="2160"/>
      </w:pPr>
    </w:lvl>
    <w:lvl w:ilvl="4">
      <w:start w:val="1"/>
      <w:numFmt w:val="lowerLetter"/>
      <w:lvlText w:val="%5."/>
      <w:lvlJc w:val="left"/>
      <w:pPr>
        <w:ind w:left="3164" w:firstLine="2880"/>
      </w:pPr>
    </w:lvl>
    <w:lvl w:ilvl="5">
      <w:start w:val="1"/>
      <w:numFmt w:val="lowerRoman"/>
      <w:lvlText w:val="%6."/>
      <w:lvlJc w:val="right"/>
      <w:pPr>
        <w:ind w:left="3884" w:firstLine="3780"/>
      </w:pPr>
    </w:lvl>
    <w:lvl w:ilvl="6">
      <w:start w:val="1"/>
      <w:numFmt w:val="decimal"/>
      <w:lvlText w:val="%7."/>
      <w:lvlJc w:val="left"/>
      <w:pPr>
        <w:ind w:left="4604" w:firstLine="4320"/>
      </w:pPr>
    </w:lvl>
    <w:lvl w:ilvl="7">
      <w:start w:val="1"/>
      <w:numFmt w:val="lowerLetter"/>
      <w:lvlText w:val="%8."/>
      <w:lvlJc w:val="left"/>
      <w:pPr>
        <w:ind w:left="5324" w:firstLine="5040"/>
      </w:pPr>
    </w:lvl>
    <w:lvl w:ilvl="8">
      <w:start w:val="1"/>
      <w:numFmt w:val="lowerRoman"/>
      <w:lvlText w:val="%9."/>
      <w:lvlJc w:val="right"/>
      <w:pPr>
        <w:ind w:left="6044" w:firstLine="5940"/>
      </w:pPr>
    </w:lvl>
  </w:abstractNum>
  <w:abstractNum w:abstractNumId="3" w15:restartNumberingAfterBreak="0">
    <w:nsid w:val="148E2CD1"/>
    <w:multiLevelType w:val="multilevel"/>
    <w:tmpl w:val="05A4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849C4"/>
    <w:multiLevelType w:val="multilevel"/>
    <w:tmpl w:val="CD4C98AE"/>
    <w:name w:val="PwCListBullets12"/>
    <w:numStyleLink w:val="PwCListBullets1"/>
  </w:abstractNum>
  <w:abstractNum w:abstractNumId="5" w15:restartNumberingAfterBreak="0">
    <w:nsid w:val="1E0849F5"/>
    <w:multiLevelType w:val="multilevel"/>
    <w:tmpl w:val="EE3860A0"/>
    <w:name w:val="PwCListNumbers12"/>
    <w:numStyleLink w:val="PwCListNumbers1"/>
  </w:abstractNum>
  <w:abstractNum w:abstractNumId="6" w15:restartNumberingAfterBreak="0">
    <w:nsid w:val="211C7002"/>
    <w:multiLevelType w:val="multilevel"/>
    <w:tmpl w:val="7A46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105D8"/>
    <w:multiLevelType w:val="multilevel"/>
    <w:tmpl w:val="CF80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2738B"/>
    <w:multiLevelType w:val="multilevel"/>
    <w:tmpl w:val="FC945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F41A8"/>
    <w:multiLevelType w:val="multilevel"/>
    <w:tmpl w:val="12128E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2A2070"/>
    <w:multiLevelType w:val="hybridMultilevel"/>
    <w:tmpl w:val="2D48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05486"/>
    <w:multiLevelType w:val="multilevel"/>
    <w:tmpl w:val="CD4C98AE"/>
    <w:numStyleLink w:val="PwCListBullets1"/>
  </w:abstractNum>
  <w:abstractNum w:abstractNumId="12" w15:restartNumberingAfterBreak="0">
    <w:nsid w:val="2B2C630A"/>
    <w:multiLevelType w:val="multilevel"/>
    <w:tmpl w:val="A246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4019F"/>
    <w:multiLevelType w:val="multilevel"/>
    <w:tmpl w:val="D324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032279"/>
    <w:multiLevelType w:val="hybridMultilevel"/>
    <w:tmpl w:val="82323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7486E"/>
    <w:multiLevelType w:val="multilevel"/>
    <w:tmpl w:val="EE3860A0"/>
    <w:name w:val="PwCListNumbers13"/>
    <w:numStyleLink w:val="PwCListNumbers1"/>
  </w:abstractNum>
  <w:abstractNum w:abstractNumId="16" w15:restartNumberingAfterBreak="0">
    <w:nsid w:val="41855119"/>
    <w:multiLevelType w:val="multilevel"/>
    <w:tmpl w:val="C092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A327EB"/>
    <w:multiLevelType w:val="hybridMultilevel"/>
    <w:tmpl w:val="223E1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DF3D76"/>
    <w:multiLevelType w:val="hybridMultilevel"/>
    <w:tmpl w:val="2B16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627C79"/>
    <w:multiLevelType w:val="hybridMultilevel"/>
    <w:tmpl w:val="49AA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4A229D"/>
    <w:multiLevelType w:val="multilevel"/>
    <w:tmpl w:val="248C5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F70A71"/>
    <w:multiLevelType w:val="hybridMultilevel"/>
    <w:tmpl w:val="7DA0D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112744"/>
    <w:multiLevelType w:val="hybridMultilevel"/>
    <w:tmpl w:val="F85EF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434DBE"/>
    <w:multiLevelType w:val="hybridMultilevel"/>
    <w:tmpl w:val="8B04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Georgia" w:hAnsi="Georgia" w:hint="default"/>
        <w:b/>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5" w15:restartNumberingAfterBreak="0">
    <w:nsid w:val="7E86394B"/>
    <w:multiLevelType w:val="hybridMultilevel"/>
    <w:tmpl w:val="541A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9F3B99"/>
    <w:multiLevelType w:val="hybridMultilevel"/>
    <w:tmpl w:val="07E8C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5"/>
  </w:num>
  <w:num w:numId="4">
    <w:abstractNumId w:val="11"/>
  </w:num>
  <w:num w:numId="5">
    <w:abstractNumId w:val="6"/>
  </w:num>
  <w:num w:numId="6">
    <w:abstractNumId w:val="13"/>
  </w:num>
  <w:num w:numId="7">
    <w:abstractNumId w:val="8"/>
    <w:lvlOverride w:ilvl="0">
      <w:lvl w:ilvl="0">
        <w:numFmt w:val="decimal"/>
        <w:lvlText w:val="%1."/>
        <w:lvlJc w:val="left"/>
      </w:lvl>
    </w:lvlOverride>
  </w:num>
  <w:num w:numId="8">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9"/>
    <w:lvlOverride w:ilvl="0">
      <w:lvl w:ilvl="0">
        <w:numFmt w:val="decimal"/>
        <w:lvlText w:val="%1."/>
        <w:lvlJc w:val="left"/>
      </w:lvl>
    </w:lvlOverride>
  </w:num>
  <w:num w:numId="11">
    <w:abstractNumId w:val="20"/>
  </w:num>
  <w:num w:numId="12">
    <w:abstractNumId w:val="7"/>
  </w:num>
  <w:num w:numId="13">
    <w:abstractNumId w:val="12"/>
  </w:num>
  <w:num w:numId="14">
    <w:abstractNumId w:val="10"/>
  </w:num>
  <w:num w:numId="15">
    <w:abstractNumId w:val="18"/>
  </w:num>
  <w:num w:numId="16">
    <w:abstractNumId w:val="14"/>
  </w:num>
  <w:num w:numId="17">
    <w:abstractNumId w:val="25"/>
  </w:num>
  <w:num w:numId="18">
    <w:abstractNumId w:val="23"/>
  </w:num>
  <w:num w:numId="19">
    <w:abstractNumId w:val="19"/>
  </w:num>
  <w:num w:numId="20">
    <w:abstractNumId w:val="26"/>
  </w:num>
  <w:num w:numId="21">
    <w:abstractNumId w:val="22"/>
  </w:num>
  <w:num w:numId="22">
    <w:abstractNumId w:val="0"/>
  </w:num>
  <w:num w:numId="23">
    <w:abstractNumId w:val="17"/>
  </w:num>
  <w:num w:numId="24">
    <w:abstractNumId w:val="21"/>
  </w:num>
  <w:num w:numId="2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00"/>
  <w:drawingGridVerticalSpacing w:val="873"/>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B5"/>
    <w:rsid w:val="00074E43"/>
    <w:rsid w:val="00087E3B"/>
    <w:rsid w:val="000A0291"/>
    <w:rsid w:val="001008C5"/>
    <w:rsid w:val="001408B5"/>
    <w:rsid w:val="00264257"/>
    <w:rsid w:val="003536EE"/>
    <w:rsid w:val="00377598"/>
    <w:rsid w:val="005B5D39"/>
    <w:rsid w:val="005C7E28"/>
    <w:rsid w:val="005D6E0F"/>
    <w:rsid w:val="005E7E5A"/>
    <w:rsid w:val="006361B6"/>
    <w:rsid w:val="006729C7"/>
    <w:rsid w:val="006C62C6"/>
    <w:rsid w:val="006F4904"/>
    <w:rsid w:val="007F539C"/>
    <w:rsid w:val="008014E9"/>
    <w:rsid w:val="00871909"/>
    <w:rsid w:val="009E1163"/>
    <w:rsid w:val="009F3A4D"/>
    <w:rsid w:val="00A368CD"/>
    <w:rsid w:val="00A53289"/>
    <w:rsid w:val="00A8329E"/>
    <w:rsid w:val="00AF56CB"/>
    <w:rsid w:val="00B117DA"/>
    <w:rsid w:val="00BA481C"/>
    <w:rsid w:val="00BB5F7C"/>
    <w:rsid w:val="00BF3CC2"/>
    <w:rsid w:val="00C92610"/>
    <w:rsid w:val="00CE4244"/>
    <w:rsid w:val="00D67E84"/>
    <w:rsid w:val="00D71CE7"/>
    <w:rsid w:val="00DB6493"/>
    <w:rsid w:val="00E01125"/>
    <w:rsid w:val="00E422F7"/>
    <w:rsid w:val="00E826FC"/>
    <w:rsid w:val="00E939B9"/>
    <w:rsid w:val="00F57CF9"/>
    <w:rsid w:val="00F8544A"/>
    <w:rsid w:val="00FA77DF"/>
    <w:rsid w:val="00FC71C7"/>
    <w:rsid w:val="00FE2D17"/>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04D58C-D796-4CDC-87F1-A879DFDA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BB5F7C"/>
  </w:style>
  <w:style w:type="paragraph" w:styleId="Heading1">
    <w:name w:val="heading 1"/>
    <w:basedOn w:val="Normal"/>
    <w:next w:val="Heading2"/>
    <w:link w:val="Heading1Char"/>
    <w:uiPriority w:val="9"/>
    <w:qFormat/>
    <w:rsid w:val="009E1163"/>
    <w:pPr>
      <w:keepNext/>
      <w:keepLines/>
      <w:spacing w:after="480" w:line="600" w:lineRule="atLeast"/>
      <w:outlineLvl w:val="0"/>
    </w:pPr>
    <w:rPr>
      <w:rFonts w:asciiTheme="majorHAnsi" w:eastAsiaTheme="majorEastAsia" w:hAnsiTheme="majorHAnsi" w:cstheme="majorBidi"/>
      <w:b/>
      <w:bCs/>
      <w:i/>
      <w:sz w:val="56"/>
      <w:szCs w:val="28"/>
    </w:rPr>
  </w:style>
  <w:style w:type="paragraph" w:styleId="Heading2">
    <w:name w:val="heading 2"/>
    <w:basedOn w:val="Normal"/>
    <w:next w:val="BodyText"/>
    <w:link w:val="Heading2Char"/>
    <w:uiPriority w:val="9"/>
    <w:unhideWhenUsed/>
    <w:qFormat/>
    <w:rsid w:val="009E1163"/>
    <w:pPr>
      <w:keepNext/>
      <w:keepLines/>
      <w:spacing w:after="40" w:line="240" w:lineRule="auto"/>
      <w:outlineLvl w:val="1"/>
    </w:pPr>
    <w:rPr>
      <w:rFonts w:asciiTheme="majorHAnsi" w:eastAsiaTheme="majorEastAsia" w:hAnsiTheme="majorHAnsi" w:cstheme="majorBidi"/>
      <w:b/>
      <w:bCs/>
      <w:i/>
      <w:color w:val="DC6900" w:themeColor="text2"/>
      <w:sz w:val="32"/>
      <w:szCs w:val="26"/>
    </w:rPr>
  </w:style>
  <w:style w:type="paragraph" w:styleId="Heading3">
    <w:name w:val="heading 3"/>
    <w:basedOn w:val="Normal"/>
    <w:next w:val="BodyText"/>
    <w:link w:val="Heading3Char"/>
    <w:uiPriority w:val="9"/>
    <w:unhideWhenUsed/>
    <w:qFormat/>
    <w:rsid w:val="009E1163"/>
    <w:pPr>
      <w:keepNext/>
      <w:keepLines/>
      <w:spacing w:after="40" w:line="240" w:lineRule="auto"/>
      <w:outlineLvl w:val="2"/>
    </w:pPr>
    <w:rPr>
      <w:rFonts w:asciiTheme="majorHAnsi" w:eastAsiaTheme="majorEastAsia" w:hAnsiTheme="majorHAnsi" w:cstheme="majorBidi"/>
      <w:bCs/>
      <w:i/>
      <w:color w:val="DC6900" w:themeColor="text2"/>
      <w:sz w:val="32"/>
    </w:rPr>
  </w:style>
  <w:style w:type="paragraph" w:styleId="Heading4">
    <w:name w:val="heading 4"/>
    <w:basedOn w:val="Normal"/>
    <w:next w:val="BodyText"/>
    <w:link w:val="Heading4Char"/>
    <w:uiPriority w:val="9"/>
    <w:unhideWhenUsed/>
    <w:qFormat/>
    <w:rsid w:val="009E1163"/>
    <w:pPr>
      <w:keepNext/>
      <w:keepLines/>
      <w:spacing w:after="40" w:line="240" w:lineRule="auto"/>
      <w:outlineLvl w:val="3"/>
    </w:pPr>
    <w:rPr>
      <w:rFonts w:asciiTheme="majorHAnsi" w:eastAsiaTheme="majorEastAsia" w:hAnsiTheme="majorHAnsi" w:cstheme="majorBidi"/>
      <w:bCs/>
      <w:iCs/>
      <w:color w:val="DC6900" w:themeColor="text2"/>
      <w:sz w:val="32"/>
    </w:rPr>
  </w:style>
  <w:style w:type="paragraph" w:styleId="Heading5">
    <w:name w:val="heading 5"/>
    <w:basedOn w:val="Normal"/>
    <w:next w:val="BodyText"/>
    <w:link w:val="Heading5Char"/>
    <w:uiPriority w:val="9"/>
    <w:unhideWhenUsed/>
    <w:qFormat/>
    <w:rsid w:val="009E1163"/>
    <w:pPr>
      <w:keepNext/>
      <w:keepLines/>
      <w:spacing w:after="40" w:line="240" w:lineRule="auto"/>
      <w:outlineLvl w:val="4"/>
    </w:pPr>
    <w:rPr>
      <w:rFonts w:asciiTheme="majorHAnsi" w:eastAsiaTheme="majorEastAsia" w:hAnsiTheme="majorHAnsi" w:cstheme="majorBidi"/>
      <w:color w:val="DC6900" w:themeColor="text2"/>
    </w:rPr>
  </w:style>
  <w:style w:type="paragraph" w:styleId="Heading6">
    <w:name w:val="heading 6"/>
    <w:basedOn w:val="Normal"/>
    <w:next w:val="Normal"/>
    <w:link w:val="Heading6Char"/>
    <w:uiPriority w:val="9"/>
    <w:unhideWhenUsed/>
    <w:qFormat/>
    <w:rsid w:val="009E1163"/>
    <w:pPr>
      <w:keepNext/>
      <w:keepLines/>
      <w:spacing w:after="40" w:line="240" w:lineRule="auto"/>
      <w:outlineLvl w:val="5"/>
    </w:pPr>
    <w:rPr>
      <w:rFonts w:asciiTheme="majorHAnsi" w:eastAsiaTheme="majorEastAsia" w:hAnsiTheme="majorHAnsi" w:cstheme="majorBidi"/>
      <w:iCs/>
      <w:color w:val="DC6900" w:themeColor="text2"/>
    </w:rPr>
  </w:style>
  <w:style w:type="paragraph" w:styleId="Heading7">
    <w:name w:val="heading 7"/>
    <w:basedOn w:val="Normal"/>
    <w:next w:val="Normal"/>
    <w:link w:val="Heading7Char"/>
    <w:uiPriority w:val="9"/>
    <w:semiHidden/>
    <w:unhideWhenUsed/>
    <w:qFormat/>
    <w:rsid w:val="009E1163"/>
    <w:pPr>
      <w:keepNext/>
      <w:keepLines/>
      <w:spacing w:after="40" w:line="240" w:lineRule="auto"/>
      <w:outlineLvl w:val="6"/>
    </w:pPr>
    <w:rPr>
      <w:rFonts w:asciiTheme="majorHAnsi" w:eastAsiaTheme="majorEastAsia" w:hAnsiTheme="majorHAnsi" w:cstheme="majorBidi"/>
      <w:iCs/>
      <w:color w:val="DC6900" w:themeColor="text2"/>
    </w:rPr>
  </w:style>
  <w:style w:type="paragraph" w:styleId="Heading8">
    <w:name w:val="heading 8"/>
    <w:basedOn w:val="Normal"/>
    <w:next w:val="Normal"/>
    <w:link w:val="Heading8Char"/>
    <w:uiPriority w:val="9"/>
    <w:semiHidden/>
    <w:unhideWhenUsed/>
    <w:qFormat/>
    <w:rsid w:val="009E1163"/>
    <w:pPr>
      <w:keepNext/>
      <w:keepLines/>
      <w:spacing w:after="40" w:line="240" w:lineRule="auto"/>
      <w:outlineLvl w:val="7"/>
    </w:pPr>
    <w:rPr>
      <w:rFonts w:asciiTheme="majorHAnsi" w:eastAsiaTheme="majorEastAsia" w:hAnsiTheme="majorHAnsi" w:cstheme="majorBidi"/>
      <w:color w:val="DC6900" w:themeColor="text2"/>
    </w:rPr>
  </w:style>
  <w:style w:type="paragraph" w:styleId="Heading9">
    <w:name w:val="heading 9"/>
    <w:basedOn w:val="Normal"/>
    <w:next w:val="Normal"/>
    <w:link w:val="Heading9Char"/>
    <w:uiPriority w:val="9"/>
    <w:semiHidden/>
    <w:unhideWhenUsed/>
    <w:qFormat/>
    <w:rsid w:val="009E1163"/>
    <w:pPr>
      <w:keepNext/>
      <w:keepLines/>
      <w:spacing w:after="40" w:line="240" w:lineRule="auto"/>
      <w:outlineLvl w:val="8"/>
    </w:pPr>
    <w:rPr>
      <w:rFonts w:asciiTheme="majorHAnsi" w:eastAsiaTheme="majorEastAsia" w:hAnsiTheme="majorHAnsi" w:cstheme="majorBidi"/>
      <w:iCs/>
      <w:color w:val="DC69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9E1163"/>
  </w:style>
  <w:style w:type="character" w:customStyle="1" w:styleId="BodyTextChar">
    <w:name w:val="Body Text Char"/>
    <w:basedOn w:val="DefaultParagraphFont"/>
    <w:link w:val="BodyText"/>
    <w:rsid w:val="009E1163"/>
  </w:style>
  <w:style w:type="paragraph" w:customStyle="1" w:styleId="BodySingle">
    <w:name w:val="Body Single"/>
    <w:basedOn w:val="BodyText"/>
    <w:link w:val="BodySingleChar"/>
    <w:uiPriority w:val="1"/>
    <w:qFormat/>
    <w:rsid w:val="009E1163"/>
    <w:pPr>
      <w:spacing w:after="0"/>
    </w:pPr>
  </w:style>
  <w:style w:type="paragraph" w:styleId="Header">
    <w:name w:val="header"/>
    <w:basedOn w:val="Normal"/>
    <w:link w:val="HeaderChar"/>
    <w:uiPriority w:val="99"/>
    <w:unhideWhenUsed/>
    <w:rsid w:val="009E1163"/>
    <w:pPr>
      <w:spacing w:after="0" w:line="240" w:lineRule="auto"/>
    </w:pPr>
    <w:rPr>
      <w:rFonts w:asciiTheme="minorHAnsi" w:hAnsiTheme="minorHAnsi"/>
      <w:sz w:val="19"/>
    </w:rPr>
  </w:style>
  <w:style w:type="character" w:customStyle="1" w:styleId="BodySingleChar">
    <w:name w:val="Body Single Char"/>
    <w:basedOn w:val="BodyTextChar"/>
    <w:link w:val="BodySingle"/>
    <w:uiPriority w:val="1"/>
    <w:rsid w:val="009E1163"/>
  </w:style>
  <w:style w:type="character" w:customStyle="1" w:styleId="HeaderChar">
    <w:name w:val="Header Char"/>
    <w:basedOn w:val="DefaultParagraphFont"/>
    <w:link w:val="Header"/>
    <w:uiPriority w:val="99"/>
    <w:rsid w:val="009E1163"/>
    <w:rPr>
      <w:rFonts w:asciiTheme="minorHAnsi" w:hAnsiTheme="minorHAnsi"/>
      <w:sz w:val="19"/>
    </w:rPr>
  </w:style>
  <w:style w:type="paragraph" w:styleId="Footer">
    <w:name w:val="footer"/>
    <w:basedOn w:val="Normal"/>
    <w:link w:val="FooterChar"/>
    <w:uiPriority w:val="99"/>
    <w:unhideWhenUsed/>
    <w:rsid w:val="009E1163"/>
    <w:pPr>
      <w:spacing w:after="0" w:line="240" w:lineRule="auto"/>
    </w:pPr>
    <w:rPr>
      <w:rFonts w:asciiTheme="minorHAnsi" w:hAnsiTheme="minorHAnsi"/>
      <w:sz w:val="19"/>
    </w:rPr>
  </w:style>
  <w:style w:type="character" w:customStyle="1" w:styleId="FooterChar">
    <w:name w:val="Footer Char"/>
    <w:basedOn w:val="DefaultParagraphFont"/>
    <w:link w:val="Footer"/>
    <w:uiPriority w:val="99"/>
    <w:rsid w:val="009E1163"/>
    <w:rPr>
      <w:rFonts w:asciiTheme="minorHAnsi" w:hAnsiTheme="minorHAnsi"/>
      <w:sz w:val="19"/>
    </w:rPr>
  </w:style>
  <w:style w:type="character" w:customStyle="1" w:styleId="Heading1Char">
    <w:name w:val="Heading 1 Char"/>
    <w:basedOn w:val="DefaultParagraphFont"/>
    <w:link w:val="Heading1"/>
    <w:uiPriority w:val="9"/>
    <w:rsid w:val="009E1163"/>
    <w:rPr>
      <w:rFonts w:asciiTheme="majorHAnsi" w:eastAsiaTheme="majorEastAsia" w:hAnsiTheme="majorHAnsi" w:cstheme="majorBidi"/>
      <w:b/>
      <w:bCs/>
      <w:i/>
      <w:sz w:val="56"/>
      <w:szCs w:val="28"/>
    </w:rPr>
  </w:style>
  <w:style w:type="character" w:customStyle="1" w:styleId="Heading2Char">
    <w:name w:val="Heading 2 Char"/>
    <w:basedOn w:val="DefaultParagraphFont"/>
    <w:link w:val="Heading2"/>
    <w:uiPriority w:val="9"/>
    <w:rsid w:val="009E1163"/>
    <w:rPr>
      <w:rFonts w:asciiTheme="majorHAnsi" w:eastAsiaTheme="majorEastAsia" w:hAnsiTheme="majorHAnsi" w:cstheme="majorBidi"/>
      <w:b/>
      <w:bCs/>
      <w:i/>
      <w:color w:val="DC6900" w:themeColor="text2"/>
      <w:sz w:val="32"/>
      <w:szCs w:val="26"/>
    </w:rPr>
  </w:style>
  <w:style w:type="character" w:customStyle="1" w:styleId="Heading3Char">
    <w:name w:val="Heading 3 Char"/>
    <w:basedOn w:val="DefaultParagraphFont"/>
    <w:link w:val="Heading3"/>
    <w:uiPriority w:val="9"/>
    <w:rsid w:val="009E1163"/>
    <w:rPr>
      <w:rFonts w:asciiTheme="majorHAnsi" w:eastAsiaTheme="majorEastAsia" w:hAnsiTheme="majorHAnsi" w:cstheme="majorBidi"/>
      <w:bCs/>
      <w:i/>
      <w:color w:val="DC6900" w:themeColor="text2"/>
      <w:sz w:val="32"/>
    </w:rPr>
  </w:style>
  <w:style w:type="character" w:customStyle="1" w:styleId="Heading4Char">
    <w:name w:val="Heading 4 Char"/>
    <w:basedOn w:val="DefaultParagraphFont"/>
    <w:link w:val="Heading4"/>
    <w:uiPriority w:val="9"/>
    <w:rsid w:val="009E1163"/>
    <w:rPr>
      <w:rFonts w:asciiTheme="majorHAnsi" w:eastAsiaTheme="majorEastAsia" w:hAnsiTheme="majorHAnsi" w:cstheme="majorBidi"/>
      <w:bCs/>
      <w:iCs/>
      <w:color w:val="DC6900" w:themeColor="text2"/>
      <w:sz w:val="32"/>
    </w:rPr>
  </w:style>
  <w:style w:type="character" w:customStyle="1" w:styleId="Heading5Char">
    <w:name w:val="Heading 5 Char"/>
    <w:basedOn w:val="DefaultParagraphFont"/>
    <w:link w:val="Heading5"/>
    <w:uiPriority w:val="9"/>
    <w:rsid w:val="009E1163"/>
    <w:rPr>
      <w:rFonts w:asciiTheme="majorHAnsi" w:eastAsiaTheme="majorEastAsia" w:hAnsiTheme="majorHAnsi" w:cstheme="majorBidi"/>
      <w:color w:val="DC6900" w:themeColor="text2"/>
    </w:rPr>
  </w:style>
  <w:style w:type="paragraph" w:styleId="Title">
    <w:name w:val="Title"/>
    <w:basedOn w:val="Normal"/>
    <w:next w:val="Subtitle"/>
    <w:link w:val="TitleChar"/>
    <w:uiPriority w:val="10"/>
    <w:qFormat/>
    <w:rsid w:val="009E1163"/>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leChar">
    <w:name w:val="Title Char"/>
    <w:basedOn w:val="DefaultParagraphFont"/>
    <w:link w:val="Title"/>
    <w:uiPriority w:val="10"/>
    <w:rsid w:val="009E1163"/>
    <w:rPr>
      <w:rFonts w:asciiTheme="majorHAnsi" w:eastAsiaTheme="majorEastAsia" w:hAnsiTheme="majorHAnsi" w:cstheme="majorBidi"/>
      <w:b/>
      <w:i/>
      <w:spacing w:val="5"/>
      <w:kern w:val="28"/>
      <w:sz w:val="80"/>
      <w:szCs w:val="52"/>
    </w:rPr>
  </w:style>
  <w:style w:type="paragraph" w:styleId="TOCHeading">
    <w:name w:val="TOC Heading"/>
    <w:basedOn w:val="Heading1"/>
    <w:next w:val="Normal"/>
    <w:uiPriority w:val="39"/>
    <w:unhideWhenUsed/>
    <w:qFormat/>
    <w:rsid w:val="009E1163"/>
    <w:pPr>
      <w:outlineLvl w:val="9"/>
    </w:pPr>
    <w:rPr>
      <w:lang w:val="en-US"/>
    </w:rPr>
  </w:style>
  <w:style w:type="paragraph" w:styleId="Subtitle">
    <w:name w:val="Subtitle"/>
    <w:basedOn w:val="Normal"/>
    <w:next w:val="Normal"/>
    <w:link w:val="SubtitleChar"/>
    <w:uiPriority w:val="11"/>
    <w:qFormat/>
    <w:rsid w:val="009E1163"/>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ubtitleChar">
    <w:name w:val="Subtitle Char"/>
    <w:basedOn w:val="DefaultParagraphFont"/>
    <w:link w:val="Subtitle"/>
    <w:uiPriority w:val="11"/>
    <w:rsid w:val="009E1163"/>
    <w:rPr>
      <w:rFonts w:asciiTheme="majorHAnsi" w:eastAsiaTheme="majorEastAsia" w:hAnsiTheme="majorHAnsi" w:cstheme="majorBidi"/>
      <w:iCs/>
      <w:spacing w:val="15"/>
      <w:sz w:val="80"/>
      <w:szCs w:val="24"/>
    </w:rPr>
  </w:style>
  <w:style w:type="paragraph" w:styleId="TOC1">
    <w:name w:val="toc 1"/>
    <w:basedOn w:val="Normal"/>
    <w:next w:val="Normal"/>
    <w:autoRedefine/>
    <w:uiPriority w:val="39"/>
    <w:unhideWhenUsed/>
    <w:qFormat/>
    <w:rsid w:val="009E1163"/>
    <w:pPr>
      <w:pBdr>
        <w:top w:val="single" w:sz="8" w:space="4" w:color="DC6900" w:themeColor="text2"/>
      </w:pBdr>
      <w:spacing w:before="120" w:after="120"/>
      <w:ind w:left="284" w:hanging="284"/>
    </w:pPr>
  </w:style>
  <w:style w:type="paragraph" w:styleId="TOC2">
    <w:name w:val="toc 2"/>
    <w:basedOn w:val="Normal"/>
    <w:next w:val="Normal"/>
    <w:autoRedefine/>
    <w:uiPriority w:val="39"/>
    <w:unhideWhenUsed/>
    <w:qFormat/>
    <w:rsid w:val="009E1163"/>
    <w:pPr>
      <w:pBdr>
        <w:top w:val="dotted" w:sz="8" w:space="4" w:color="DC6900" w:themeColor="text2"/>
      </w:pBdr>
      <w:spacing w:before="120" w:after="120"/>
      <w:ind w:left="284" w:hanging="284"/>
    </w:pPr>
  </w:style>
  <w:style w:type="paragraph" w:styleId="TOC3">
    <w:name w:val="toc 3"/>
    <w:basedOn w:val="Normal"/>
    <w:next w:val="Normal"/>
    <w:autoRedefine/>
    <w:uiPriority w:val="39"/>
    <w:unhideWhenUsed/>
    <w:qFormat/>
    <w:rsid w:val="009E1163"/>
    <w:pPr>
      <w:spacing w:before="120" w:after="120"/>
      <w:ind w:left="568" w:hanging="284"/>
    </w:pPr>
  </w:style>
  <w:style w:type="character" w:styleId="Hyperlink">
    <w:name w:val="Hyperlink"/>
    <w:basedOn w:val="DefaultParagraphFont"/>
    <w:uiPriority w:val="99"/>
    <w:unhideWhenUsed/>
    <w:rsid w:val="009E1163"/>
    <w:rPr>
      <w:color w:val="0000FF" w:themeColor="hyperlink"/>
      <w:u w:val="single"/>
    </w:rPr>
  </w:style>
  <w:style w:type="paragraph" w:styleId="BalloonText">
    <w:name w:val="Balloon Text"/>
    <w:basedOn w:val="Normal"/>
    <w:link w:val="BalloonTextChar"/>
    <w:uiPriority w:val="99"/>
    <w:semiHidden/>
    <w:unhideWhenUsed/>
    <w:rsid w:val="009E1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163"/>
    <w:rPr>
      <w:rFonts w:ascii="Tahoma" w:hAnsi="Tahoma" w:cs="Tahoma"/>
      <w:sz w:val="16"/>
      <w:szCs w:val="16"/>
    </w:rPr>
  </w:style>
  <w:style w:type="paragraph" w:styleId="ListBullet">
    <w:name w:val="List Bullet"/>
    <w:basedOn w:val="Normal"/>
    <w:uiPriority w:val="13"/>
    <w:unhideWhenUsed/>
    <w:qFormat/>
    <w:rsid w:val="009E1163"/>
    <w:pPr>
      <w:numPr>
        <w:numId w:val="4"/>
      </w:numPr>
      <w:contextualSpacing/>
    </w:pPr>
  </w:style>
  <w:style w:type="numbering" w:customStyle="1" w:styleId="PwCListBullets1">
    <w:name w:val="PwC List Bullets 1"/>
    <w:uiPriority w:val="99"/>
    <w:rsid w:val="009E1163"/>
    <w:pPr>
      <w:numPr>
        <w:numId w:val="1"/>
      </w:numPr>
    </w:pPr>
  </w:style>
  <w:style w:type="numbering" w:customStyle="1" w:styleId="PwCListNumbers1">
    <w:name w:val="PwC List Numbers 1"/>
    <w:uiPriority w:val="99"/>
    <w:rsid w:val="009E1163"/>
    <w:pPr>
      <w:numPr>
        <w:numId w:val="2"/>
      </w:numPr>
    </w:pPr>
  </w:style>
  <w:style w:type="paragraph" w:styleId="ListNumber">
    <w:name w:val="List Number"/>
    <w:basedOn w:val="Normal"/>
    <w:uiPriority w:val="13"/>
    <w:unhideWhenUsed/>
    <w:qFormat/>
    <w:rsid w:val="009E1163"/>
    <w:pPr>
      <w:numPr>
        <w:numId w:val="3"/>
      </w:numPr>
      <w:contextualSpacing/>
    </w:pPr>
  </w:style>
  <w:style w:type="paragraph" w:styleId="ListBullet2">
    <w:name w:val="List Bullet 2"/>
    <w:basedOn w:val="Normal"/>
    <w:uiPriority w:val="13"/>
    <w:unhideWhenUsed/>
    <w:qFormat/>
    <w:rsid w:val="009E1163"/>
    <w:pPr>
      <w:numPr>
        <w:ilvl w:val="1"/>
        <w:numId w:val="4"/>
      </w:numPr>
      <w:contextualSpacing/>
    </w:pPr>
  </w:style>
  <w:style w:type="paragraph" w:styleId="ListBullet3">
    <w:name w:val="List Bullet 3"/>
    <w:basedOn w:val="Normal"/>
    <w:uiPriority w:val="13"/>
    <w:unhideWhenUsed/>
    <w:qFormat/>
    <w:rsid w:val="009E1163"/>
    <w:pPr>
      <w:numPr>
        <w:ilvl w:val="2"/>
        <w:numId w:val="4"/>
      </w:numPr>
      <w:contextualSpacing/>
    </w:pPr>
  </w:style>
  <w:style w:type="paragraph" w:styleId="ListBullet4">
    <w:name w:val="List Bullet 4"/>
    <w:basedOn w:val="Normal"/>
    <w:uiPriority w:val="13"/>
    <w:unhideWhenUsed/>
    <w:rsid w:val="009E1163"/>
    <w:pPr>
      <w:numPr>
        <w:ilvl w:val="3"/>
        <w:numId w:val="4"/>
      </w:numPr>
      <w:contextualSpacing/>
    </w:pPr>
  </w:style>
  <w:style w:type="paragraph" w:styleId="ListBullet5">
    <w:name w:val="List Bullet 5"/>
    <w:basedOn w:val="Normal"/>
    <w:uiPriority w:val="13"/>
    <w:unhideWhenUsed/>
    <w:rsid w:val="009E1163"/>
    <w:pPr>
      <w:numPr>
        <w:ilvl w:val="4"/>
        <w:numId w:val="4"/>
      </w:numPr>
      <w:contextualSpacing/>
    </w:pPr>
  </w:style>
  <w:style w:type="paragraph" w:styleId="ListNumber2">
    <w:name w:val="List Number 2"/>
    <w:basedOn w:val="Normal"/>
    <w:uiPriority w:val="13"/>
    <w:unhideWhenUsed/>
    <w:qFormat/>
    <w:rsid w:val="009E1163"/>
    <w:pPr>
      <w:numPr>
        <w:ilvl w:val="1"/>
        <w:numId w:val="3"/>
      </w:numPr>
      <w:contextualSpacing/>
    </w:pPr>
  </w:style>
  <w:style w:type="paragraph" w:styleId="ListNumber3">
    <w:name w:val="List Number 3"/>
    <w:basedOn w:val="Normal"/>
    <w:uiPriority w:val="13"/>
    <w:unhideWhenUsed/>
    <w:qFormat/>
    <w:rsid w:val="009E1163"/>
    <w:pPr>
      <w:numPr>
        <w:ilvl w:val="2"/>
        <w:numId w:val="3"/>
      </w:numPr>
      <w:contextualSpacing/>
    </w:pPr>
  </w:style>
  <w:style w:type="paragraph" w:styleId="ListNumber4">
    <w:name w:val="List Number 4"/>
    <w:basedOn w:val="Normal"/>
    <w:uiPriority w:val="13"/>
    <w:unhideWhenUsed/>
    <w:rsid w:val="009E1163"/>
    <w:pPr>
      <w:numPr>
        <w:ilvl w:val="3"/>
        <w:numId w:val="3"/>
      </w:numPr>
      <w:contextualSpacing/>
    </w:pPr>
  </w:style>
  <w:style w:type="paragraph" w:styleId="ListNumber5">
    <w:name w:val="List Number 5"/>
    <w:basedOn w:val="Normal"/>
    <w:uiPriority w:val="13"/>
    <w:unhideWhenUsed/>
    <w:rsid w:val="009E1163"/>
    <w:pPr>
      <w:numPr>
        <w:ilvl w:val="4"/>
        <w:numId w:val="3"/>
      </w:numPr>
      <w:contextualSpacing/>
    </w:pPr>
  </w:style>
  <w:style w:type="paragraph" w:styleId="List">
    <w:name w:val="List"/>
    <w:basedOn w:val="Normal"/>
    <w:uiPriority w:val="99"/>
    <w:semiHidden/>
    <w:unhideWhenUsed/>
    <w:rsid w:val="009E1163"/>
    <w:pPr>
      <w:ind w:left="567" w:hanging="567"/>
      <w:contextualSpacing/>
    </w:pPr>
  </w:style>
  <w:style w:type="paragraph" w:styleId="List2">
    <w:name w:val="List 2"/>
    <w:basedOn w:val="Normal"/>
    <w:uiPriority w:val="99"/>
    <w:semiHidden/>
    <w:unhideWhenUsed/>
    <w:rsid w:val="009E1163"/>
    <w:pPr>
      <w:ind w:left="1134" w:hanging="567"/>
      <w:contextualSpacing/>
    </w:pPr>
  </w:style>
  <w:style w:type="paragraph" w:styleId="ListContinue">
    <w:name w:val="List Continue"/>
    <w:basedOn w:val="Normal"/>
    <w:uiPriority w:val="14"/>
    <w:unhideWhenUsed/>
    <w:qFormat/>
    <w:rsid w:val="009E1163"/>
    <w:pPr>
      <w:spacing w:after="120"/>
      <w:ind w:left="567"/>
      <w:contextualSpacing/>
    </w:pPr>
  </w:style>
  <w:style w:type="paragraph" w:styleId="ListContinue2">
    <w:name w:val="List Continue 2"/>
    <w:basedOn w:val="Normal"/>
    <w:uiPriority w:val="14"/>
    <w:unhideWhenUsed/>
    <w:qFormat/>
    <w:rsid w:val="009E1163"/>
    <w:pPr>
      <w:spacing w:after="120"/>
      <w:ind w:left="1134"/>
      <w:contextualSpacing/>
    </w:pPr>
  </w:style>
  <w:style w:type="paragraph" w:styleId="ListContinue3">
    <w:name w:val="List Continue 3"/>
    <w:basedOn w:val="Normal"/>
    <w:uiPriority w:val="14"/>
    <w:unhideWhenUsed/>
    <w:qFormat/>
    <w:rsid w:val="009E1163"/>
    <w:pPr>
      <w:spacing w:after="120"/>
      <w:ind w:left="1701"/>
      <w:contextualSpacing/>
    </w:pPr>
  </w:style>
  <w:style w:type="paragraph" w:styleId="ListContinue4">
    <w:name w:val="List Continue 4"/>
    <w:basedOn w:val="Normal"/>
    <w:uiPriority w:val="14"/>
    <w:semiHidden/>
    <w:unhideWhenUsed/>
    <w:rsid w:val="009E1163"/>
    <w:pPr>
      <w:spacing w:after="120"/>
      <w:ind w:left="2268"/>
      <w:contextualSpacing/>
    </w:pPr>
  </w:style>
  <w:style w:type="paragraph" w:styleId="ListContinue5">
    <w:name w:val="List Continue 5"/>
    <w:basedOn w:val="Normal"/>
    <w:uiPriority w:val="14"/>
    <w:semiHidden/>
    <w:unhideWhenUsed/>
    <w:rsid w:val="009E1163"/>
    <w:pPr>
      <w:spacing w:after="120"/>
      <w:ind w:left="2835"/>
      <w:contextualSpacing/>
    </w:pPr>
  </w:style>
  <w:style w:type="paragraph" w:styleId="List3">
    <w:name w:val="List 3"/>
    <w:basedOn w:val="Normal"/>
    <w:uiPriority w:val="99"/>
    <w:semiHidden/>
    <w:unhideWhenUsed/>
    <w:rsid w:val="009E1163"/>
    <w:pPr>
      <w:ind w:left="1701" w:hanging="567"/>
      <w:contextualSpacing/>
    </w:pPr>
  </w:style>
  <w:style w:type="paragraph" w:styleId="List4">
    <w:name w:val="List 4"/>
    <w:basedOn w:val="Normal"/>
    <w:uiPriority w:val="99"/>
    <w:semiHidden/>
    <w:unhideWhenUsed/>
    <w:rsid w:val="009E1163"/>
    <w:pPr>
      <w:ind w:left="2268" w:hanging="567"/>
      <w:contextualSpacing/>
    </w:pPr>
  </w:style>
  <w:style w:type="paragraph" w:styleId="List5">
    <w:name w:val="List 5"/>
    <w:basedOn w:val="Normal"/>
    <w:uiPriority w:val="99"/>
    <w:semiHidden/>
    <w:unhideWhenUsed/>
    <w:rsid w:val="009E1163"/>
    <w:pPr>
      <w:ind w:left="2835" w:hanging="567"/>
      <w:contextualSpacing/>
    </w:pPr>
  </w:style>
  <w:style w:type="table" w:styleId="TableGrid">
    <w:name w:val="Table Grid"/>
    <w:basedOn w:val="TableNormal"/>
    <w:rsid w:val="009E11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Figures">
    <w:name w:val="PwC Table Figures"/>
    <w:basedOn w:val="TableNormal"/>
    <w:uiPriority w:val="99"/>
    <w:qFormat/>
    <w:rsid w:val="009E1163"/>
    <w:pPr>
      <w:tabs>
        <w:tab w:val="decimal" w:pos="1134"/>
      </w:tabs>
      <w:spacing w:before="60" w:after="60" w:line="240" w:lineRule="auto"/>
    </w:pPr>
    <w:rPr>
      <w:rFonts w:asciiTheme="minorHAnsi" w:hAnsiTheme="minorHAnsi"/>
    </w:rPr>
    <w:tblPr>
      <w:tblBorders>
        <w:insideH w:val="dotted" w:sz="4" w:space="0" w:color="DC6900" w:themeColor="text2"/>
      </w:tblBorders>
    </w:tblPr>
    <w:tblStylePr w:type="firstRow">
      <w:rPr>
        <w:b/>
      </w:rPr>
      <w:tblPr/>
      <w:tcPr>
        <w:tcBorders>
          <w:top w:val="single" w:sz="6" w:space="0" w:color="DC6900" w:themeColor="text2"/>
          <w:left w:val="nil"/>
          <w:bottom w:val="single" w:sz="6" w:space="0" w:color="DC6900"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DC6900" w:themeColor="text2"/>
          <w:left w:val="nil"/>
          <w:bottom w:val="single" w:sz="6" w:space="0" w:color="DC6900" w:themeColor="text2"/>
          <w:right w:val="nil"/>
          <w:insideH w:val="nil"/>
          <w:insideV w:val="nil"/>
          <w:tl2br w:val="nil"/>
          <w:tr2bl w:val="nil"/>
        </w:tcBorders>
      </w:tcPr>
    </w:tblStylePr>
  </w:style>
  <w:style w:type="table" w:customStyle="1" w:styleId="PwCTableText">
    <w:name w:val="PwC Table Text"/>
    <w:basedOn w:val="TableNormal"/>
    <w:uiPriority w:val="99"/>
    <w:qFormat/>
    <w:rsid w:val="009E1163"/>
    <w:pPr>
      <w:spacing w:before="60" w:after="60" w:line="240" w:lineRule="auto"/>
    </w:pPr>
    <w:tblPr>
      <w:tblStyleRowBandSize w:val="1"/>
      <w:tblBorders>
        <w:insideH w:val="dotted" w:sz="4" w:space="0" w:color="DC6900" w:themeColor="text2"/>
      </w:tblBorders>
    </w:tblPr>
    <w:tblStylePr w:type="firstRow">
      <w:rPr>
        <w:b/>
      </w:rPr>
      <w:tblPr/>
      <w:tcPr>
        <w:tcBorders>
          <w:top w:val="single" w:sz="6" w:space="0" w:color="DC6900" w:themeColor="text2"/>
          <w:bottom w:val="single" w:sz="6" w:space="0" w:color="DC6900" w:themeColor="text2"/>
        </w:tcBorders>
      </w:tcPr>
    </w:tblStylePr>
    <w:tblStylePr w:type="lastRow">
      <w:rPr>
        <w:b/>
      </w:rPr>
      <w:tblPr/>
      <w:tcPr>
        <w:tcBorders>
          <w:top w:val="single" w:sz="6" w:space="0" w:color="DC6900" w:themeColor="text2"/>
          <w:bottom w:val="single" w:sz="6" w:space="0" w:color="DC6900" w:themeColor="text2"/>
        </w:tcBorders>
      </w:tcPr>
    </w:tblStylePr>
    <w:tblStylePr w:type="band1Horz">
      <w:tblPr/>
      <w:tcPr>
        <w:tcBorders>
          <w:bottom w:val="nil"/>
        </w:tcBorders>
      </w:tcPr>
    </w:tblStylePr>
  </w:style>
  <w:style w:type="paragraph" w:customStyle="1" w:styleId="SubHeading">
    <w:name w:val="Sub Heading"/>
    <w:basedOn w:val="Heading1"/>
    <w:uiPriority w:val="99"/>
    <w:qFormat/>
    <w:rsid w:val="009E1163"/>
    <w:rPr>
      <w:b w:val="0"/>
      <w:i w:val="0"/>
    </w:rPr>
  </w:style>
  <w:style w:type="paragraph" w:customStyle="1" w:styleId="Heading1NoSpacing">
    <w:name w:val="Heading 1 No Spacing"/>
    <w:basedOn w:val="Heading1"/>
    <w:next w:val="Heading2"/>
    <w:link w:val="Heading1NoSpacingChar"/>
    <w:uiPriority w:val="9"/>
    <w:qFormat/>
    <w:rsid w:val="009E1163"/>
    <w:pPr>
      <w:spacing w:after="0"/>
    </w:pPr>
  </w:style>
  <w:style w:type="character" w:customStyle="1" w:styleId="Heading1NoSpacingChar">
    <w:name w:val="Heading 1 No Spacing Char"/>
    <w:basedOn w:val="Heading1Char"/>
    <w:link w:val="Heading1NoSpacing"/>
    <w:uiPriority w:val="9"/>
    <w:rsid w:val="009E1163"/>
    <w:rPr>
      <w:rFonts w:asciiTheme="majorHAnsi" w:eastAsiaTheme="majorEastAsia" w:hAnsiTheme="majorHAnsi" w:cstheme="majorBidi"/>
      <w:b/>
      <w:bCs/>
      <w:i/>
      <w:sz w:val="56"/>
      <w:szCs w:val="28"/>
    </w:rPr>
  </w:style>
  <w:style w:type="character" w:customStyle="1" w:styleId="Heading6Char">
    <w:name w:val="Heading 6 Char"/>
    <w:basedOn w:val="DefaultParagraphFont"/>
    <w:link w:val="Heading6"/>
    <w:uiPriority w:val="9"/>
    <w:rsid w:val="009E1163"/>
    <w:rPr>
      <w:rFonts w:asciiTheme="majorHAnsi" w:eastAsiaTheme="majorEastAsia" w:hAnsiTheme="majorHAnsi" w:cstheme="majorBidi"/>
      <w:iCs/>
      <w:color w:val="DC6900" w:themeColor="text2"/>
    </w:rPr>
  </w:style>
  <w:style w:type="character" w:customStyle="1" w:styleId="Heading7Char">
    <w:name w:val="Heading 7 Char"/>
    <w:basedOn w:val="DefaultParagraphFont"/>
    <w:link w:val="Heading7"/>
    <w:uiPriority w:val="9"/>
    <w:semiHidden/>
    <w:rsid w:val="009E1163"/>
    <w:rPr>
      <w:rFonts w:asciiTheme="majorHAnsi" w:eastAsiaTheme="majorEastAsia" w:hAnsiTheme="majorHAnsi" w:cstheme="majorBidi"/>
      <w:iCs/>
      <w:color w:val="DC6900" w:themeColor="text2"/>
    </w:rPr>
  </w:style>
  <w:style w:type="character" w:customStyle="1" w:styleId="Heading8Char">
    <w:name w:val="Heading 8 Char"/>
    <w:basedOn w:val="DefaultParagraphFont"/>
    <w:link w:val="Heading8"/>
    <w:uiPriority w:val="9"/>
    <w:semiHidden/>
    <w:rsid w:val="009E1163"/>
    <w:rPr>
      <w:rFonts w:asciiTheme="majorHAnsi" w:eastAsiaTheme="majorEastAsia" w:hAnsiTheme="majorHAnsi" w:cstheme="majorBidi"/>
      <w:color w:val="DC6900" w:themeColor="text2"/>
    </w:rPr>
  </w:style>
  <w:style w:type="character" w:customStyle="1" w:styleId="Heading9Char">
    <w:name w:val="Heading 9 Char"/>
    <w:basedOn w:val="DefaultParagraphFont"/>
    <w:link w:val="Heading9"/>
    <w:uiPriority w:val="9"/>
    <w:semiHidden/>
    <w:rsid w:val="009E1163"/>
    <w:rPr>
      <w:rFonts w:asciiTheme="majorHAnsi" w:eastAsiaTheme="majorEastAsia" w:hAnsiTheme="majorHAnsi" w:cstheme="majorBidi"/>
      <w:iCs/>
      <w:color w:val="DC6900" w:themeColor="text2"/>
    </w:rPr>
  </w:style>
  <w:style w:type="paragraph" w:styleId="TOC4">
    <w:name w:val="toc 4"/>
    <w:basedOn w:val="Normal"/>
    <w:next w:val="Normal"/>
    <w:autoRedefine/>
    <w:uiPriority w:val="39"/>
    <w:unhideWhenUsed/>
    <w:rsid w:val="009E1163"/>
    <w:pPr>
      <w:spacing w:after="120"/>
      <w:ind w:left="851" w:hanging="284"/>
    </w:pPr>
  </w:style>
  <w:style w:type="paragraph" w:styleId="TOC5">
    <w:name w:val="toc 5"/>
    <w:basedOn w:val="Normal"/>
    <w:next w:val="Normal"/>
    <w:autoRedefine/>
    <w:uiPriority w:val="39"/>
    <w:unhideWhenUsed/>
    <w:rsid w:val="009E1163"/>
    <w:pPr>
      <w:spacing w:after="120"/>
      <w:ind w:left="1135" w:hanging="284"/>
    </w:pPr>
  </w:style>
  <w:style w:type="paragraph" w:styleId="TOC6">
    <w:name w:val="toc 6"/>
    <w:basedOn w:val="Normal"/>
    <w:next w:val="Normal"/>
    <w:autoRedefine/>
    <w:uiPriority w:val="39"/>
    <w:semiHidden/>
    <w:unhideWhenUsed/>
    <w:rsid w:val="009E1163"/>
    <w:pPr>
      <w:spacing w:after="120"/>
      <w:ind w:left="1418" w:hanging="284"/>
    </w:pPr>
  </w:style>
  <w:style w:type="paragraph" w:styleId="TOC7">
    <w:name w:val="toc 7"/>
    <w:basedOn w:val="Normal"/>
    <w:next w:val="Normal"/>
    <w:autoRedefine/>
    <w:uiPriority w:val="39"/>
    <w:semiHidden/>
    <w:unhideWhenUsed/>
    <w:rsid w:val="009E1163"/>
    <w:pPr>
      <w:spacing w:after="120"/>
      <w:ind w:left="1702" w:hanging="284"/>
    </w:pPr>
  </w:style>
  <w:style w:type="paragraph" w:styleId="TOC8">
    <w:name w:val="toc 8"/>
    <w:basedOn w:val="Normal"/>
    <w:next w:val="Normal"/>
    <w:autoRedefine/>
    <w:uiPriority w:val="39"/>
    <w:semiHidden/>
    <w:unhideWhenUsed/>
    <w:rsid w:val="009E1163"/>
    <w:pPr>
      <w:spacing w:after="120"/>
      <w:ind w:left="1985" w:hanging="284"/>
    </w:pPr>
  </w:style>
  <w:style w:type="paragraph" w:styleId="TOC9">
    <w:name w:val="toc 9"/>
    <w:basedOn w:val="Normal"/>
    <w:next w:val="Normal"/>
    <w:autoRedefine/>
    <w:uiPriority w:val="39"/>
    <w:semiHidden/>
    <w:unhideWhenUsed/>
    <w:rsid w:val="009E1163"/>
    <w:pPr>
      <w:spacing w:after="120"/>
      <w:ind w:left="2269" w:hanging="284"/>
    </w:pPr>
  </w:style>
  <w:style w:type="character" w:styleId="Emphasis">
    <w:name w:val="Emphasis"/>
    <w:basedOn w:val="DefaultParagraphFont"/>
    <w:uiPriority w:val="20"/>
    <w:qFormat/>
    <w:rsid w:val="00A368CD"/>
    <w:rPr>
      <w:i/>
      <w:iCs/>
      <w:lang w:val="en-GB"/>
    </w:rPr>
  </w:style>
  <w:style w:type="paragraph" w:styleId="Quote">
    <w:name w:val="Quote"/>
    <w:basedOn w:val="Normal"/>
    <w:next w:val="Normal"/>
    <w:link w:val="QuoteChar"/>
    <w:uiPriority w:val="29"/>
    <w:qFormat/>
    <w:rsid w:val="009E1163"/>
    <w:rPr>
      <w:i/>
      <w:iCs/>
      <w:color w:val="000000" w:themeColor="text1"/>
    </w:rPr>
  </w:style>
  <w:style w:type="character" w:customStyle="1" w:styleId="QuoteChar">
    <w:name w:val="Quote Char"/>
    <w:basedOn w:val="DefaultParagraphFont"/>
    <w:link w:val="Quote"/>
    <w:uiPriority w:val="29"/>
    <w:rsid w:val="009E1163"/>
    <w:rPr>
      <w:i/>
      <w:iCs/>
      <w:color w:val="000000" w:themeColor="text1"/>
    </w:rPr>
  </w:style>
  <w:style w:type="paragraph" w:styleId="BlockText">
    <w:name w:val="Block Text"/>
    <w:basedOn w:val="Normal"/>
    <w:next w:val="BodyText3"/>
    <w:uiPriority w:val="99"/>
    <w:unhideWhenUsed/>
    <w:qFormat/>
    <w:rsid w:val="009E1163"/>
    <w:pPr>
      <w:spacing w:line="240" w:lineRule="auto"/>
    </w:pPr>
    <w:rPr>
      <w:b/>
      <w:i/>
      <w:color w:val="DC6900" w:themeColor="text2"/>
      <w:sz w:val="48"/>
      <w:szCs w:val="48"/>
    </w:rPr>
  </w:style>
  <w:style w:type="paragraph" w:customStyle="1" w:styleId="BlockText2">
    <w:name w:val="Block Text 2"/>
    <w:basedOn w:val="Normal"/>
    <w:uiPriority w:val="99"/>
    <w:qFormat/>
    <w:rsid w:val="009E1163"/>
    <w:pPr>
      <w:pBdr>
        <w:top w:val="single" w:sz="2" w:space="10" w:color="DC6900" w:themeColor="text2"/>
        <w:left w:val="single" w:sz="2" w:space="10" w:color="DC6900" w:themeColor="text2"/>
        <w:bottom w:val="single" w:sz="2" w:space="10" w:color="DC6900" w:themeColor="text2"/>
        <w:right w:val="single" w:sz="2" w:space="10" w:color="DC6900" w:themeColor="text2"/>
      </w:pBdr>
      <w:shd w:val="clear" w:color="auto" w:fill="DC6900" w:themeFill="text2"/>
      <w:spacing w:line="240" w:lineRule="auto"/>
      <w:ind w:left="227" w:right="227"/>
    </w:pPr>
    <w:rPr>
      <w:i/>
      <w:color w:val="FFFFFF" w:themeColor="background2"/>
      <w:sz w:val="48"/>
      <w:szCs w:val="48"/>
    </w:rPr>
  </w:style>
  <w:style w:type="paragraph" w:customStyle="1" w:styleId="BlockText3">
    <w:name w:val="Block Text 3"/>
    <w:basedOn w:val="BlockText"/>
    <w:uiPriority w:val="99"/>
    <w:qFormat/>
    <w:rsid w:val="009E1163"/>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ind w:left="227" w:right="227"/>
    </w:pPr>
    <w:rPr>
      <w:rFonts w:eastAsiaTheme="minorEastAsia"/>
      <w:iCs/>
      <w:color w:val="DC6900" w:themeColor="accent1"/>
      <w:sz w:val="96"/>
      <w:szCs w:val="20"/>
    </w:rPr>
  </w:style>
  <w:style w:type="paragraph" w:styleId="BodyText3">
    <w:name w:val="Body Text 3"/>
    <w:basedOn w:val="Normal"/>
    <w:link w:val="BodyText3Char"/>
    <w:uiPriority w:val="99"/>
    <w:semiHidden/>
    <w:unhideWhenUsed/>
    <w:rsid w:val="009E1163"/>
    <w:pPr>
      <w:spacing w:after="120"/>
    </w:pPr>
    <w:rPr>
      <w:sz w:val="16"/>
      <w:szCs w:val="16"/>
    </w:rPr>
  </w:style>
  <w:style w:type="character" w:customStyle="1" w:styleId="BodyText3Char">
    <w:name w:val="Body Text 3 Char"/>
    <w:basedOn w:val="DefaultParagraphFont"/>
    <w:link w:val="BodyText3"/>
    <w:uiPriority w:val="99"/>
    <w:semiHidden/>
    <w:rsid w:val="009E1163"/>
    <w:rPr>
      <w:sz w:val="16"/>
      <w:szCs w:val="16"/>
    </w:rPr>
  </w:style>
  <w:style w:type="paragraph" w:styleId="NormalWeb">
    <w:name w:val="Normal (Web)"/>
    <w:basedOn w:val="Normal"/>
    <w:uiPriority w:val="99"/>
    <w:semiHidden/>
    <w:unhideWhenUsed/>
    <w:rsid w:val="00DB6493"/>
    <w:rPr>
      <w:rFonts w:ascii="Times New Roman" w:hAnsi="Times New Roman" w:cs="Times New Roman"/>
      <w:sz w:val="24"/>
      <w:szCs w:val="24"/>
    </w:rPr>
  </w:style>
  <w:style w:type="paragraph" w:styleId="ListParagraph">
    <w:name w:val="List Paragraph"/>
    <w:basedOn w:val="Normal"/>
    <w:uiPriority w:val="99"/>
    <w:qFormat/>
    <w:rsid w:val="00BB5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1388">
      <w:bodyDiv w:val="1"/>
      <w:marLeft w:val="0"/>
      <w:marRight w:val="0"/>
      <w:marTop w:val="0"/>
      <w:marBottom w:val="0"/>
      <w:divBdr>
        <w:top w:val="none" w:sz="0" w:space="0" w:color="auto"/>
        <w:left w:val="none" w:sz="0" w:space="0" w:color="auto"/>
        <w:bottom w:val="none" w:sz="0" w:space="0" w:color="auto"/>
        <w:right w:val="none" w:sz="0" w:space="0" w:color="auto"/>
      </w:divBdr>
    </w:div>
    <w:div w:id="177013004">
      <w:bodyDiv w:val="1"/>
      <w:marLeft w:val="0"/>
      <w:marRight w:val="0"/>
      <w:marTop w:val="0"/>
      <w:marBottom w:val="0"/>
      <w:divBdr>
        <w:top w:val="none" w:sz="0" w:space="0" w:color="auto"/>
        <w:left w:val="none" w:sz="0" w:space="0" w:color="auto"/>
        <w:bottom w:val="none" w:sz="0" w:space="0" w:color="auto"/>
        <w:right w:val="none" w:sz="0" w:space="0" w:color="auto"/>
      </w:divBdr>
    </w:div>
    <w:div w:id="276330764">
      <w:bodyDiv w:val="1"/>
      <w:marLeft w:val="0"/>
      <w:marRight w:val="0"/>
      <w:marTop w:val="0"/>
      <w:marBottom w:val="0"/>
      <w:divBdr>
        <w:top w:val="none" w:sz="0" w:space="0" w:color="auto"/>
        <w:left w:val="none" w:sz="0" w:space="0" w:color="auto"/>
        <w:bottom w:val="none" w:sz="0" w:space="0" w:color="auto"/>
        <w:right w:val="none" w:sz="0" w:space="0" w:color="auto"/>
      </w:divBdr>
    </w:div>
    <w:div w:id="287590417">
      <w:bodyDiv w:val="1"/>
      <w:marLeft w:val="0"/>
      <w:marRight w:val="0"/>
      <w:marTop w:val="0"/>
      <w:marBottom w:val="0"/>
      <w:divBdr>
        <w:top w:val="none" w:sz="0" w:space="0" w:color="auto"/>
        <w:left w:val="none" w:sz="0" w:space="0" w:color="auto"/>
        <w:bottom w:val="none" w:sz="0" w:space="0" w:color="auto"/>
        <w:right w:val="none" w:sz="0" w:space="0" w:color="auto"/>
      </w:divBdr>
    </w:div>
    <w:div w:id="321008486">
      <w:bodyDiv w:val="1"/>
      <w:marLeft w:val="0"/>
      <w:marRight w:val="0"/>
      <w:marTop w:val="0"/>
      <w:marBottom w:val="0"/>
      <w:divBdr>
        <w:top w:val="none" w:sz="0" w:space="0" w:color="auto"/>
        <w:left w:val="none" w:sz="0" w:space="0" w:color="auto"/>
        <w:bottom w:val="none" w:sz="0" w:space="0" w:color="auto"/>
        <w:right w:val="none" w:sz="0" w:space="0" w:color="auto"/>
      </w:divBdr>
    </w:div>
    <w:div w:id="411045680">
      <w:bodyDiv w:val="1"/>
      <w:marLeft w:val="0"/>
      <w:marRight w:val="0"/>
      <w:marTop w:val="0"/>
      <w:marBottom w:val="0"/>
      <w:divBdr>
        <w:top w:val="none" w:sz="0" w:space="0" w:color="auto"/>
        <w:left w:val="none" w:sz="0" w:space="0" w:color="auto"/>
        <w:bottom w:val="none" w:sz="0" w:space="0" w:color="auto"/>
        <w:right w:val="none" w:sz="0" w:space="0" w:color="auto"/>
      </w:divBdr>
    </w:div>
    <w:div w:id="475340271">
      <w:bodyDiv w:val="1"/>
      <w:marLeft w:val="0"/>
      <w:marRight w:val="0"/>
      <w:marTop w:val="0"/>
      <w:marBottom w:val="0"/>
      <w:divBdr>
        <w:top w:val="none" w:sz="0" w:space="0" w:color="auto"/>
        <w:left w:val="none" w:sz="0" w:space="0" w:color="auto"/>
        <w:bottom w:val="none" w:sz="0" w:space="0" w:color="auto"/>
        <w:right w:val="none" w:sz="0" w:space="0" w:color="auto"/>
      </w:divBdr>
    </w:div>
    <w:div w:id="504440217">
      <w:bodyDiv w:val="1"/>
      <w:marLeft w:val="0"/>
      <w:marRight w:val="0"/>
      <w:marTop w:val="0"/>
      <w:marBottom w:val="0"/>
      <w:divBdr>
        <w:top w:val="none" w:sz="0" w:space="0" w:color="auto"/>
        <w:left w:val="none" w:sz="0" w:space="0" w:color="auto"/>
        <w:bottom w:val="none" w:sz="0" w:space="0" w:color="auto"/>
        <w:right w:val="none" w:sz="0" w:space="0" w:color="auto"/>
      </w:divBdr>
    </w:div>
    <w:div w:id="564149605">
      <w:bodyDiv w:val="1"/>
      <w:marLeft w:val="0"/>
      <w:marRight w:val="0"/>
      <w:marTop w:val="0"/>
      <w:marBottom w:val="0"/>
      <w:divBdr>
        <w:top w:val="none" w:sz="0" w:space="0" w:color="auto"/>
        <w:left w:val="none" w:sz="0" w:space="0" w:color="auto"/>
        <w:bottom w:val="none" w:sz="0" w:space="0" w:color="auto"/>
        <w:right w:val="none" w:sz="0" w:space="0" w:color="auto"/>
      </w:divBdr>
    </w:div>
    <w:div w:id="603003970">
      <w:bodyDiv w:val="1"/>
      <w:marLeft w:val="0"/>
      <w:marRight w:val="0"/>
      <w:marTop w:val="0"/>
      <w:marBottom w:val="0"/>
      <w:divBdr>
        <w:top w:val="none" w:sz="0" w:space="0" w:color="auto"/>
        <w:left w:val="none" w:sz="0" w:space="0" w:color="auto"/>
        <w:bottom w:val="none" w:sz="0" w:space="0" w:color="auto"/>
        <w:right w:val="none" w:sz="0" w:space="0" w:color="auto"/>
      </w:divBdr>
    </w:div>
    <w:div w:id="626935859">
      <w:bodyDiv w:val="1"/>
      <w:marLeft w:val="0"/>
      <w:marRight w:val="0"/>
      <w:marTop w:val="0"/>
      <w:marBottom w:val="0"/>
      <w:divBdr>
        <w:top w:val="none" w:sz="0" w:space="0" w:color="auto"/>
        <w:left w:val="none" w:sz="0" w:space="0" w:color="auto"/>
        <w:bottom w:val="none" w:sz="0" w:space="0" w:color="auto"/>
        <w:right w:val="none" w:sz="0" w:space="0" w:color="auto"/>
      </w:divBdr>
    </w:div>
    <w:div w:id="650211907">
      <w:bodyDiv w:val="1"/>
      <w:marLeft w:val="0"/>
      <w:marRight w:val="0"/>
      <w:marTop w:val="0"/>
      <w:marBottom w:val="0"/>
      <w:divBdr>
        <w:top w:val="none" w:sz="0" w:space="0" w:color="auto"/>
        <w:left w:val="none" w:sz="0" w:space="0" w:color="auto"/>
        <w:bottom w:val="none" w:sz="0" w:space="0" w:color="auto"/>
        <w:right w:val="none" w:sz="0" w:space="0" w:color="auto"/>
      </w:divBdr>
    </w:div>
    <w:div w:id="653919272">
      <w:bodyDiv w:val="1"/>
      <w:marLeft w:val="0"/>
      <w:marRight w:val="0"/>
      <w:marTop w:val="0"/>
      <w:marBottom w:val="0"/>
      <w:divBdr>
        <w:top w:val="none" w:sz="0" w:space="0" w:color="auto"/>
        <w:left w:val="none" w:sz="0" w:space="0" w:color="auto"/>
        <w:bottom w:val="none" w:sz="0" w:space="0" w:color="auto"/>
        <w:right w:val="none" w:sz="0" w:space="0" w:color="auto"/>
      </w:divBdr>
    </w:div>
    <w:div w:id="662778900">
      <w:bodyDiv w:val="1"/>
      <w:marLeft w:val="0"/>
      <w:marRight w:val="0"/>
      <w:marTop w:val="0"/>
      <w:marBottom w:val="0"/>
      <w:divBdr>
        <w:top w:val="none" w:sz="0" w:space="0" w:color="auto"/>
        <w:left w:val="none" w:sz="0" w:space="0" w:color="auto"/>
        <w:bottom w:val="none" w:sz="0" w:space="0" w:color="auto"/>
        <w:right w:val="none" w:sz="0" w:space="0" w:color="auto"/>
      </w:divBdr>
    </w:div>
    <w:div w:id="818545644">
      <w:bodyDiv w:val="1"/>
      <w:marLeft w:val="0"/>
      <w:marRight w:val="0"/>
      <w:marTop w:val="0"/>
      <w:marBottom w:val="0"/>
      <w:divBdr>
        <w:top w:val="none" w:sz="0" w:space="0" w:color="auto"/>
        <w:left w:val="none" w:sz="0" w:space="0" w:color="auto"/>
        <w:bottom w:val="none" w:sz="0" w:space="0" w:color="auto"/>
        <w:right w:val="none" w:sz="0" w:space="0" w:color="auto"/>
      </w:divBdr>
    </w:div>
    <w:div w:id="889658482">
      <w:bodyDiv w:val="1"/>
      <w:marLeft w:val="0"/>
      <w:marRight w:val="0"/>
      <w:marTop w:val="0"/>
      <w:marBottom w:val="0"/>
      <w:divBdr>
        <w:top w:val="none" w:sz="0" w:space="0" w:color="auto"/>
        <w:left w:val="none" w:sz="0" w:space="0" w:color="auto"/>
        <w:bottom w:val="none" w:sz="0" w:space="0" w:color="auto"/>
        <w:right w:val="none" w:sz="0" w:space="0" w:color="auto"/>
      </w:divBdr>
    </w:div>
    <w:div w:id="890458816">
      <w:bodyDiv w:val="1"/>
      <w:marLeft w:val="0"/>
      <w:marRight w:val="0"/>
      <w:marTop w:val="0"/>
      <w:marBottom w:val="0"/>
      <w:divBdr>
        <w:top w:val="none" w:sz="0" w:space="0" w:color="auto"/>
        <w:left w:val="none" w:sz="0" w:space="0" w:color="auto"/>
        <w:bottom w:val="none" w:sz="0" w:space="0" w:color="auto"/>
        <w:right w:val="none" w:sz="0" w:space="0" w:color="auto"/>
      </w:divBdr>
    </w:div>
    <w:div w:id="940600703">
      <w:bodyDiv w:val="1"/>
      <w:marLeft w:val="0"/>
      <w:marRight w:val="0"/>
      <w:marTop w:val="0"/>
      <w:marBottom w:val="0"/>
      <w:divBdr>
        <w:top w:val="none" w:sz="0" w:space="0" w:color="auto"/>
        <w:left w:val="none" w:sz="0" w:space="0" w:color="auto"/>
        <w:bottom w:val="none" w:sz="0" w:space="0" w:color="auto"/>
        <w:right w:val="none" w:sz="0" w:space="0" w:color="auto"/>
      </w:divBdr>
    </w:div>
    <w:div w:id="963854786">
      <w:bodyDiv w:val="1"/>
      <w:marLeft w:val="0"/>
      <w:marRight w:val="0"/>
      <w:marTop w:val="0"/>
      <w:marBottom w:val="0"/>
      <w:divBdr>
        <w:top w:val="none" w:sz="0" w:space="0" w:color="auto"/>
        <w:left w:val="none" w:sz="0" w:space="0" w:color="auto"/>
        <w:bottom w:val="none" w:sz="0" w:space="0" w:color="auto"/>
        <w:right w:val="none" w:sz="0" w:space="0" w:color="auto"/>
      </w:divBdr>
    </w:div>
    <w:div w:id="1075250617">
      <w:bodyDiv w:val="1"/>
      <w:marLeft w:val="0"/>
      <w:marRight w:val="0"/>
      <w:marTop w:val="0"/>
      <w:marBottom w:val="0"/>
      <w:divBdr>
        <w:top w:val="none" w:sz="0" w:space="0" w:color="auto"/>
        <w:left w:val="none" w:sz="0" w:space="0" w:color="auto"/>
        <w:bottom w:val="none" w:sz="0" w:space="0" w:color="auto"/>
        <w:right w:val="none" w:sz="0" w:space="0" w:color="auto"/>
      </w:divBdr>
    </w:div>
    <w:div w:id="1522285235">
      <w:bodyDiv w:val="1"/>
      <w:marLeft w:val="0"/>
      <w:marRight w:val="0"/>
      <w:marTop w:val="0"/>
      <w:marBottom w:val="0"/>
      <w:divBdr>
        <w:top w:val="none" w:sz="0" w:space="0" w:color="auto"/>
        <w:left w:val="none" w:sz="0" w:space="0" w:color="auto"/>
        <w:bottom w:val="none" w:sz="0" w:space="0" w:color="auto"/>
        <w:right w:val="none" w:sz="0" w:space="0" w:color="auto"/>
      </w:divBdr>
    </w:div>
    <w:div w:id="1645818094">
      <w:bodyDiv w:val="1"/>
      <w:marLeft w:val="0"/>
      <w:marRight w:val="0"/>
      <w:marTop w:val="0"/>
      <w:marBottom w:val="0"/>
      <w:divBdr>
        <w:top w:val="none" w:sz="0" w:space="0" w:color="auto"/>
        <w:left w:val="none" w:sz="0" w:space="0" w:color="auto"/>
        <w:bottom w:val="none" w:sz="0" w:space="0" w:color="auto"/>
        <w:right w:val="none" w:sz="0" w:space="0" w:color="auto"/>
      </w:divBdr>
    </w:div>
    <w:div w:id="1691174945">
      <w:bodyDiv w:val="1"/>
      <w:marLeft w:val="0"/>
      <w:marRight w:val="0"/>
      <w:marTop w:val="0"/>
      <w:marBottom w:val="0"/>
      <w:divBdr>
        <w:top w:val="none" w:sz="0" w:space="0" w:color="auto"/>
        <w:left w:val="none" w:sz="0" w:space="0" w:color="auto"/>
        <w:bottom w:val="none" w:sz="0" w:space="0" w:color="auto"/>
        <w:right w:val="none" w:sz="0" w:space="0" w:color="auto"/>
      </w:divBdr>
    </w:div>
    <w:div w:id="1823500058">
      <w:bodyDiv w:val="1"/>
      <w:marLeft w:val="0"/>
      <w:marRight w:val="0"/>
      <w:marTop w:val="0"/>
      <w:marBottom w:val="0"/>
      <w:divBdr>
        <w:top w:val="none" w:sz="0" w:space="0" w:color="auto"/>
        <w:left w:val="none" w:sz="0" w:space="0" w:color="auto"/>
        <w:bottom w:val="none" w:sz="0" w:space="0" w:color="auto"/>
        <w:right w:val="none" w:sz="0" w:space="0" w:color="auto"/>
      </w:divBdr>
    </w:div>
    <w:div w:id="1935629804">
      <w:bodyDiv w:val="1"/>
      <w:marLeft w:val="0"/>
      <w:marRight w:val="0"/>
      <w:marTop w:val="0"/>
      <w:marBottom w:val="0"/>
      <w:divBdr>
        <w:top w:val="none" w:sz="0" w:space="0" w:color="auto"/>
        <w:left w:val="none" w:sz="0" w:space="0" w:color="auto"/>
        <w:bottom w:val="none" w:sz="0" w:space="0" w:color="auto"/>
        <w:right w:val="none" w:sz="0" w:space="0" w:color="auto"/>
      </w:divBdr>
    </w:div>
    <w:div w:id="1987275145">
      <w:bodyDiv w:val="1"/>
      <w:marLeft w:val="0"/>
      <w:marRight w:val="0"/>
      <w:marTop w:val="0"/>
      <w:marBottom w:val="0"/>
      <w:divBdr>
        <w:top w:val="none" w:sz="0" w:space="0" w:color="auto"/>
        <w:left w:val="none" w:sz="0" w:space="0" w:color="auto"/>
        <w:bottom w:val="none" w:sz="0" w:space="0" w:color="auto"/>
        <w:right w:val="none" w:sz="0" w:space="0" w:color="auto"/>
      </w:divBdr>
    </w:div>
    <w:div w:id="208961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wC%20Templates\PwC%20Word%20Templates%209\Templates\PwC_Report.dotx" TargetMode="Externa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263EC-D70D-42B1-8656-0AD9125A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PwC_Report.dotx</Template>
  <TotalTime>0</TotalTime>
  <Pages>5</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Canham</dc:creator>
  <cp:keywords/>
  <dc:description/>
  <cp:lastModifiedBy>Ferid Kapidzic</cp:lastModifiedBy>
  <cp:revision>2</cp:revision>
  <cp:lastPrinted>2010-10-05T10:16:00Z</cp:lastPrinted>
  <dcterms:created xsi:type="dcterms:W3CDTF">2018-05-09T09:00:00Z</dcterms:created>
  <dcterms:modified xsi:type="dcterms:W3CDTF">2018-05-09T09:00:00Z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8.1</vt:lpwstr>
  </property>
  <property fmtid="{D5CDD505-2E9C-101B-9397-08002B2CF9AE}" pid="3" name="Created date">
    <vt:filetime>2017-06-13T15:15:04Z</vt:filetime>
  </property>
  <property fmtid="{D5CDD505-2E9C-101B-9397-08002B2CF9AE}" pid="4" name="Territory">
    <vt:lpwstr>United Kingdom</vt:lpwstr>
  </property>
  <property fmtid="{D5CDD505-2E9C-101B-9397-08002B2CF9AE}" pid="5" name="Jive_LatestUserAccountName">
    <vt:lpwstr>mkoniecka001</vt:lpwstr>
  </property>
  <property fmtid="{D5CDD505-2E9C-101B-9397-08002B2CF9AE}" pid="6" name="Offisync_UpdateToken">
    <vt:lpwstr>3</vt:lpwstr>
  </property>
  <property fmtid="{D5CDD505-2E9C-101B-9397-08002B2CF9AE}" pid="7" name="Offisync_UniqueId">
    <vt:lpwstr>839439</vt:lpwstr>
  </property>
  <property fmtid="{D5CDD505-2E9C-101B-9397-08002B2CF9AE}" pid="8" name="Offisync_ServerID">
    <vt:lpwstr>ae74e162-b6db-4989-85f5-e7c79995e2ac</vt:lpwstr>
  </property>
  <property fmtid="{D5CDD505-2E9C-101B-9397-08002B2CF9AE}" pid="9" name="Jive_VersionGuid">
    <vt:lpwstr>8183dba3-48d3-4c7d-8045-1b8598da1473</vt:lpwstr>
  </property>
  <property fmtid="{D5CDD505-2E9C-101B-9397-08002B2CF9AE}" pid="10" name="Offisync_ProviderInitializationData">
    <vt:lpwstr>https://pwc-spark.com</vt:lpwstr>
  </property>
</Properties>
</file>